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D0551" w14:textId="2B6D0A93" w:rsidR="0064484A" w:rsidRPr="0064484A" w:rsidRDefault="005E4AD5" w:rsidP="0064484A">
      <w:pPr>
        <w:jc w:val="center"/>
        <w:rPr>
          <w:rFonts w:ascii="Times New Roman" w:hAnsi="Times New Roman" w:cs="Times New Roman"/>
          <w:b/>
          <w:bCs/>
          <w:sz w:val="32"/>
          <w:szCs w:val="32"/>
        </w:rPr>
      </w:pPr>
      <w:r>
        <w:rPr>
          <w:rFonts w:ascii="Times New Roman" w:hAnsi="Times New Roman" w:cs="Times New Roman"/>
          <w:b/>
          <w:bCs/>
          <w:sz w:val="32"/>
          <w:szCs w:val="32"/>
        </w:rPr>
        <w:t>REFINANCE</w:t>
      </w:r>
      <w:r w:rsidR="0064484A">
        <w:rPr>
          <w:rFonts w:ascii="Times New Roman" w:hAnsi="Times New Roman" w:cs="Times New Roman"/>
          <w:b/>
          <w:bCs/>
          <w:sz w:val="32"/>
          <w:szCs w:val="32"/>
        </w:rPr>
        <w:t xml:space="preserve"> AFFIDAVIT</w:t>
      </w:r>
    </w:p>
    <w:p w14:paraId="1118B93A" w14:textId="77777777" w:rsidR="0064484A" w:rsidRDefault="0064484A">
      <w:pPr>
        <w:rPr>
          <w:rFonts w:ascii="Times New Roman" w:hAnsi="Times New Roman" w:cs="Times New Roman"/>
          <w:b/>
          <w:bCs/>
        </w:rPr>
      </w:pPr>
    </w:p>
    <w:p w14:paraId="01FE3C68" w14:textId="0821BB3D" w:rsidR="00FC7000" w:rsidRPr="006B73FE" w:rsidRDefault="0064484A">
      <w:pPr>
        <w:rPr>
          <w:rFonts w:ascii="Times New Roman" w:hAnsi="Times New Roman" w:cs="Times New Roman"/>
          <w:sz w:val="22"/>
          <w:szCs w:val="22"/>
        </w:rPr>
      </w:pPr>
      <w:r w:rsidRPr="006B73FE">
        <w:rPr>
          <w:rFonts w:ascii="Times New Roman" w:hAnsi="Times New Roman" w:cs="Times New Roman"/>
          <w:b/>
          <w:bCs/>
          <w:sz w:val="22"/>
          <w:szCs w:val="22"/>
        </w:rPr>
        <w:t>STATE OF</w:t>
      </w:r>
      <w:r w:rsidRPr="006B73FE">
        <w:rPr>
          <w:rFonts w:ascii="Times New Roman" w:hAnsi="Times New Roman" w:cs="Times New Roman"/>
          <w:sz w:val="22"/>
          <w:szCs w:val="22"/>
        </w:rPr>
        <w:t xml:space="preserve"> </w:t>
      </w:r>
      <w:sdt>
        <w:sdtPr>
          <w:alias w:val="Field_1"/>
          <w:tag w:val="Field_1"/>
          <w:text/>
        </w:sdtPr>
        <w:sdtContent>
          <w:r>
            <w:rPr>
              <w:u w:val="single"/>
            </w:rPr>
            <w:t xml:space="preserve">                </w:t>
          </w:r>
        </w:sdtContent>
      </w:sdt>
      <w:sdt>
        <w:sdtPr>
          <w:alias w:val="Field_2"/>
          <w:tag w:val="Field_2"/>
          <w:text/>
        </w:sdtPr>
        <w:sdtContent>
          <w:r>
            <w:rPr>
              <w:u w:val="single"/>
            </w:rPr>
            <w:t xml:space="preserve">                </w:t>
          </w:r>
        </w:sdtContent>
      </w:sdt>
      <w:sdt>
        <w:sdtPr>
          <w:alias w:val="Field_3"/>
          <w:tag w:val="Field_3"/>
          <w:text/>
        </w:sdtPr>
        <w:sdtContent>
          <w:r>
            <w:rPr>
              <w:u w:val="single"/>
            </w:rPr>
            <w:t xml:space="preserve">                </w:t>
          </w:r>
        </w:sdtContent>
      </w:sdt>
      <w:sdt>
        <w:sdtPr>
          <w:alias w:val="Field_4"/>
          <w:tag w:val="Field_4"/>
          <w:text/>
        </w:sdtPr>
        <w:sdtContent>
          <w:r>
            <w:rPr>
              <w:u w:val="single"/>
            </w:rPr>
            <w:t xml:space="preserve">                </w:t>
          </w:r>
        </w:sdtContent>
      </w:sdt>
      <w:sdt>
        <w:sdtPr>
          <w:alias w:val="Field_5"/>
          <w:tag w:val="Field_5"/>
          <w:text/>
        </w:sdtPr>
        <w:sdtContent>
          <w:r>
            <w:rPr>
              <w:u w:val="single"/>
            </w:rPr>
            <w:t xml:space="preserve">                </w:t>
          </w:r>
        </w:sdtContent>
      </w:sdt>
      <w:sdt>
        <w:sdtPr>
          <w:alias w:val="Field_6"/>
          <w:tag w:val="Field_6"/>
          <w:text/>
        </w:sdtPr>
        <w:sdtContent>
          <w:r>
            <w:rPr>
              <w:u w:val="single"/>
            </w:rPr>
            <w:t xml:space="preserve">                </w:t>
          </w:r>
        </w:sdtContent>
      </w:sdt>
      <w:r w:rsidRPr="006B73FE">
        <w:rPr>
          <w:rFonts w:ascii="Times New Roman" w:hAnsi="Times New Roman" w:cs="Times New Roman"/>
          <w:sz w:val="22"/>
          <w:szCs w:val="22"/>
        </w:rPr>
        <w:t>)</w:t>
      </w:r>
    </w:p>
    <w:p w14:paraId="34455B2F" w14:textId="0CC1A8D3" w:rsidR="0064484A" w:rsidRPr="006B73FE" w:rsidRDefault="0064484A">
      <w:pPr>
        <w:rPr>
          <w:rFonts w:ascii="Times New Roman" w:hAnsi="Times New Roman" w:cs="Times New Roman"/>
          <w:sz w:val="22"/>
          <w:szCs w:val="22"/>
        </w:rPr>
      </w:pPr>
      <w:r w:rsidRPr="006B73FE">
        <w:rPr>
          <w:rFonts w:ascii="Times New Roman" w:hAnsi="Times New Roman" w:cs="Times New Roman"/>
          <w:b/>
          <w:bCs/>
          <w:sz w:val="22"/>
          <w:szCs w:val="22"/>
        </w:rPr>
        <w:t xml:space="preserve">COUNTY OF </w:t>
      </w:r>
      <w:sdt>
        <w:sdtPr>
          <w:alias w:val="Field_7"/>
          <w:tag w:val="Field_7"/>
          <w:text/>
        </w:sdtPr>
        <w:sdtContent>
          <w:r>
            <w:rPr>
              <w:u w:val="single"/>
            </w:rPr>
            <w:t xml:space="preserve">                </w:t>
          </w:r>
        </w:sdtContent>
      </w:sdt>
      <w:sdt>
        <w:sdtPr>
          <w:alias w:val="Field_8"/>
          <w:tag w:val="Field_8"/>
          <w:text/>
        </w:sdtPr>
        <w:sdtContent>
          <w:r>
            <w:rPr>
              <w:u w:val="single"/>
            </w:rPr>
            <w:t xml:space="preserve">                </w:t>
          </w:r>
        </w:sdtContent>
      </w:sdt>
      <w:sdt>
        <w:sdtPr>
          <w:alias w:val="Field_9"/>
          <w:tag w:val="Field_9"/>
          <w:text/>
        </w:sdtPr>
        <w:sdtContent>
          <w:r>
            <w:rPr>
              <w:u w:val="single"/>
            </w:rPr>
            <w:t xml:space="preserve">                </w:t>
          </w:r>
        </w:sdtContent>
      </w:sdt>
      <w:sdt>
        <w:sdtPr>
          <w:alias w:val="Field_10"/>
          <w:tag w:val="Field_10"/>
          <w:text/>
        </w:sdtPr>
        <w:sdtContent>
          <w:r>
            <w:rPr>
              <w:u w:val="single"/>
            </w:rPr>
            <w:t xml:space="preserve">                </w:t>
          </w:r>
        </w:sdtContent>
      </w:sdt>
      <w:sdt>
        <w:sdtPr>
          <w:alias w:val="Field_11"/>
          <w:tag w:val="Field_11"/>
          <w:text/>
        </w:sdtPr>
        <w:sdtContent>
          <w:r>
            <w:rPr>
              <w:u w:val="single"/>
            </w:rPr>
            <w:t xml:space="preserve">                </w:t>
          </w:r>
        </w:sdtContent>
      </w:sdt>
      <w:sdt>
        <w:sdtPr>
          <w:alias w:val="Field_12"/>
          <w:tag w:val="Field_12"/>
          <w:text/>
        </w:sdtPr>
        <w:sdtContent>
          <w:r>
            <w:rPr>
              <w:u w:val="single"/>
            </w:rPr>
            <w:t xml:space="preserve">                </w:t>
          </w:r>
        </w:sdtContent>
      </w:sdt>
      <w:r w:rsidRPr="006B73FE">
        <w:rPr>
          <w:rFonts w:ascii="Times New Roman" w:hAnsi="Times New Roman" w:cs="Times New Roman"/>
          <w:sz w:val="22"/>
          <w:szCs w:val="22"/>
        </w:rPr>
        <w:t>)</w:t>
      </w:r>
    </w:p>
    <w:p w14:paraId="5462E4E0" w14:textId="77777777" w:rsidR="0064484A" w:rsidRPr="006B73FE" w:rsidRDefault="0064484A">
      <w:pPr>
        <w:rPr>
          <w:rFonts w:ascii="Times New Roman" w:hAnsi="Times New Roman" w:cs="Times New Roman"/>
          <w:sz w:val="22"/>
          <w:szCs w:val="22"/>
        </w:rPr>
      </w:pPr>
    </w:p>
    <w:p w14:paraId="13BADBC2" w14:textId="77777777" w:rsidR="00DF06CC" w:rsidRPr="00DF06CC" w:rsidRDefault="00DF06CC" w:rsidP="00DF06CC">
      <w:pPr>
        <w:numPr>
          <w:ilvl w:val="0"/>
          <w:numId w:val="4"/>
        </w:numPr>
        <w:rPr>
          <w:rFonts w:ascii="Times New Roman" w:hAnsi="Times New Roman" w:cs="Times New Roman"/>
          <w:sz w:val="22"/>
          <w:szCs w:val="22"/>
        </w:rPr>
      </w:pPr>
      <w:r w:rsidRPr="00DF06CC">
        <w:rPr>
          <w:rFonts w:ascii="Times New Roman" w:hAnsi="Times New Roman" w:cs="Times New Roman"/>
          <w:sz w:val="22"/>
          <w:szCs w:val="22"/>
        </w:rPr>
        <w:t xml:space="preserve">I am/we are the grantor/grantee/mortgagor in the deed/mortgage conveying/mortgaging title to the property described in the above numbered report. </w:t>
      </w:r>
    </w:p>
    <w:p w14:paraId="028D6657" w14:textId="77777777" w:rsidR="00DF06CC" w:rsidRPr="00DF06CC" w:rsidRDefault="00DF06CC" w:rsidP="00DF06CC">
      <w:pPr>
        <w:numPr>
          <w:ilvl w:val="0"/>
          <w:numId w:val="4"/>
        </w:numPr>
        <w:rPr>
          <w:rFonts w:ascii="Times New Roman" w:hAnsi="Times New Roman" w:cs="Times New Roman"/>
          <w:sz w:val="22"/>
          <w:szCs w:val="22"/>
        </w:rPr>
      </w:pPr>
      <w:r w:rsidRPr="00DF06CC">
        <w:rPr>
          <w:rFonts w:ascii="Times New Roman" w:hAnsi="Times New Roman" w:cs="Times New Roman"/>
          <w:sz w:val="22"/>
          <w:szCs w:val="22"/>
        </w:rPr>
        <w:t xml:space="preserve">That I am/we are the grantor herein and am/are not a foreign-alien person. </w:t>
      </w:r>
    </w:p>
    <w:p w14:paraId="059BC850" w14:textId="38C5DE8F" w:rsidR="00DF06CC" w:rsidRPr="00DF06CC" w:rsidRDefault="00DF06CC" w:rsidP="00DF06CC">
      <w:pPr>
        <w:numPr>
          <w:ilvl w:val="0"/>
          <w:numId w:val="4"/>
        </w:numPr>
        <w:rPr>
          <w:rFonts w:ascii="Times New Roman" w:hAnsi="Times New Roman" w:cs="Times New Roman"/>
          <w:sz w:val="22"/>
          <w:szCs w:val="22"/>
        </w:rPr>
      </w:pPr>
      <w:r w:rsidRPr="00DF06CC">
        <w:rPr>
          <w:rFonts w:ascii="Times New Roman" w:hAnsi="Times New Roman" w:cs="Times New Roman"/>
          <w:sz w:val="22"/>
          <w:szCs w:val="22"/>
        </w:rPr>
        <w:t>There are presently</w:t>
      </w:r>
      <w:r w:rsidR="004933D9">
        <w:rPr>
          <w:rFonts w:ascii="Times New Roman" w:hAnsi="Times New Roman" w:cs="Times New Roman"/>
          <w:sz w:val="22"/>
          <w:szCs w:val="22"/>
        </w:rPr>
        <w:t xml:space="preserve"> </w:t>
      </w:r>
      <w:sdt>
        <w:sdtPr>
          <w:alias w:val="Field_13"/>
          <w:tag w:val="Field_13"/>
          <w:text/>
        </w:sdtPr>
        <w:sdtContent>
          <w:r>
            <w:rPr>
              <w:u w:val="single"/>
            </w:rPr>
            <w:t xml:space="preserve">                </w:t>
          </w:r>
        </w:sdtContent>
      </w:sdt>
      <w:sdt>
        <w:sdtPr>
          <w:alias w:val="Field_14"/>
          <w:tag w:val="Field_14"/>
          <w:text/>
        </w:sdtPr>
        <w:sdtContent>
          <w:r>
            <w:rPr>
              <w:u w:val="single"/>
            </w:rPr>
            <w:t xml:space="preserve">                </w:t>
          </w:r>
        </w:sdtContent>
      </w:sdt>
      <w:sdt>
        <w:sdtPr>
          <w:alias w:val="Field_15"/>
          <w:tag w:val="Field_15"/>
          <w:text/>
        </w:sdtPr>
        <w:sdtContent>
          <w:r>
            <w:rPr>
              <w:u w:val="single"/>
            </w:rPr>
            <w:t xml:space="preserve">                </w:t>
          </w:r>
        </w:sdtContent>
      </w:sdt>
      <w:r w:rsidRPr="00DF06CC">
        <w:rPr>
          <w:rFonts w:ascii="Times New Roman" w:hAnsi="Times New Roman" w:cs="Times New Roman"/>
          <w:sz w:val="22"/>
          <w:szCs w:val="22"/>
        </w:rPr>
        <w:t xml:space="preserve"> tenants in said premises. </w:t>
      </w:r>
    </w:p>
    <w:p w14:paraId="44605B17" w14:textId="677FA542" w:rsidR="00DF06CC" w:rsidRPr="00DF06CC" w:rsidRDefault="00DF06CC" w:rsidP="004933D9">
      <w:pPr>
        <w:ind w:left="360"/>
        <w:rPr>
          <w:rFonts w:ascii="Times New Roman" w:hAnsi="Times New Roman" w:cs="Times New Roman"/>
          <w:sz w:val="22"/>
          <w:szCs w:val="22"/>
        </w:rPr>
      </w:pPr>
      <w:r w:rsidRPr="00DF06CC">
        <w:rPr>
          <w:rFonts w:ascii="Times New Roman" w:hAnsi="Times New Roman" w:cs="Times New Roman"/>
          <w:sz w:val="22"/>
          <w:szCs w:val="22"/>
        </w:rPr>
        <w:t xml:space="preserve">[ </w:t>
      </w:r>
      <w:r w:rsidR="004933D9">
        <w:rPr>
          <w:rFonts w:ascii="Times New Roman" w:hAnsi="Times New Roman" w:cs="Times New Roman"/>
          <w:sz w:val="22"/>
          <w:szCs w:val="22"/>
        </w:rPr>
        <w:t xml:space="preserve">  </w:t>
      </w:r>
      <w:r w:rsidRPr="00DF06CC">
        <w:rPr>
          <w:rFonts w:ascii="Times New Roman" w:hAnsi="Times New Roman" w:cs="Times New Roman"/>
          <w:sz w:val="22"/>
          <w:szCs w:val="22"/>
        </w:rPr>
        <w:t>] Each of said tenants either (1) is in possession under a lease containing a standard subordination clause fully and unconditionally subordinating said lease to all existing and future mortgages, or (2) is a statutory tenant; or</w:t>
      </w:r>
    </w:p>
    <w:p w14:paraId="3F934A67" w14:textId="71159099" w:rsidR="00DF06CC" w:rsidRPr="00DF06CC" w:rsidRDefault="00DF06CC" w:rsidP="004933D9">
      <w:pPr>
        <w:ind w:left="360"/>
        <w:rPr>
          <w:rFonts w:ascii="Times New Roman" w:hAnsi="Times New Roman" w:cs="Times New Roman"/>
          <w:sz w:val="22"/>
          <w:szCs w:val="22"/>
        </w:rPr>
      </w:pPr>
      <w:r w:rsidRPr="00DF06CC">
        <w:rPr>
          <w:rFonts w:ascii="Times New Roman" w:hAnsi="Times New Roman" w:cs="Times New Roman"/>
          <w:sz w:val="22"/>
          <w:szCs w:val="22"/>
        </w:rPr>
        <w:t>[</w:t>
      </w:r>
      <w:r w:rsidR="004933D9">
        <w:rPr>
          <w:rFonts w:ascii="Times New Roman" w:hAnsi="Times New Roman" w:cs="Times New Roman"/>
          <w:sz w:val="22"/>
          <w:szCs w:val="22"/>
        </w:rPr>
        <w:t xml:space="preserve">  </w:t>
      </w:r>
      <w:r w:rsidRPr="00DF06CC">
        <w:rPr>
          <w:rFonts w:ascii="Times New Roman" w:hAnsi="Times New Roman" w:cs="Times New Roman"/>
          <w:sz w:val="22"/>
          <w:szCs w:val="22"/>
        </w:rPr>
        <w:t xml:space="preserve"> ] Said premises is a one family dwelling wholly occupied by me and my immediate family with no other persons in possession and no outstanding leases. All persons in possession are in possession as tenants only. There are no options to purchase or rights of first refusal either pursuant to written leases or by separate agreement.</w:t>
      </w:r>
    </w:p>
    <w:p w14:paraId="109A1FCC" w14:textId="45E8236F" w:rsidR="00DF06CC" w:rsidRPr="00DF06CC" w:rsidRDefault="00DF06CC" w:rsidP="00DF06CC">
      <w:pPr>
        <w:numPr>
          <w:ilvl w:val="0"/>
          <w:numId w:val="5"/>
        </w:numPr>
        <w:rPr>
          <w:rFonts w:ascii="Times New Roman" w:hAnsi="Times New Roman" w:cs="Times New Roman"/>
          <w:sz w:val="22"/>
          <w:szCs w:val="22"/>
        </w:rPr>
      </w:pPr>
      <w:r w:rsidRPr="00DF06CC">
        <w:rPr>
          <w:rFonts w:ascii="Times New Roman" w:hAnsi="Times New Roman" w:cs="Times New Roman"/>
          <w:sz w:val="22"/>
          <w:szCs w:val="22"/>
        </w:rPr>
        <w:t xml:space="preserve">That I am/we are the same person named as grantee in the deed recorded in Liber/Reel </w:t>
      </w:r>
      <w:r w:rsidR="004933D9">
        <w:rPr>
          <w:rFonts w:ascii="Times New Roman" w:hAnsi="Times New Roman" w:cs="Times New Roman"/>
          <w:sz w:val="22"/>
          <w:szCs w:val="22"/>
        </w:rPr>
        <w:tab/>
      </w:r>
      <w:r w:rsidR="004933D9">
        <w:rPr>
          <w:rFonts w:ascii="Times New Roman" w:hAnsi="Times New Roman" w:cs="Times New Roman"/>
          <w:sz w:val="22"/>
          <w:szCs w:val="22"/>
        </w:rPr>
        <w:tab/>
      </w:r>
      <w:sdt>
        <w:sdtPr>
          <w:alias w:val="Field_16"/>
          <w:tag w:val="Field_16"/>
          <w:text/>
        </w:sdtPr>
        <w:sdtContent>
          <w:r>
            <w:rPr>
              <w:u w:val="single"/>
            </w:rPr>
            <w:t xml:space="preserve">                </w:t>
          </w:r>
        </w:sdtContent>
      </w:sdt>
      <w:sdt>
        <w:sdtPr>
          <w:alias w:val="Field_17"/>
          <w:tag w:val="Field_17"/>
          <w:text/>
        </w:sdtPr>
        <w:sdtContent>
          <w:r>
            <w:rPr>
              <w:u w:val="single"/>
            </w:rPr>
            <w:t xml:space="preserve">                </w:t>
          </w:r>
        </w:sdtContent>
      </w:sdt>
      <w:sdt>
        <w:sdtPr>
          <w:alias w:val="Field_18"/>
          <w:tag w:val="Field_18"/>
          <w:text/>
        </w:sdtPr>
        <w:sdtContent>
          <w:r>
            <w:rPr>
              <w:u w:val="single"/>
            </w:rPr>
            <w:t xml:space="preserve">                </w:t>
          </w:r>
        </w:sdtContent>
      </w:sdt>
      <w:r w:rsidRPr="00DF06CC">
        <w:rPr>
          <w:rFonts w:ascii="Times New Roman" w:hAnsi="Times New Roman" w:cs="Times New Roman"/>
          <w:sz w:val="22"/>
          <w:szCs w:val="22"/>
        </w:rPr>
        <w:t xml:space="preserve"> page</w:t>
      </w:r>
      <w:r w:rsidR="004933D9">
        <w:rPr>
          <w:rFonts w:ascii="Times New Roman" w:hAnsi="Times New Roman" w:cs="Times New Roman"/>
          <w:sz w:val="22"/>
          <w:szCs w:val="22"/>
        </w:rPr>
        <w:t xml:space="preserve"> </w:t>
      </w:r>
      <w:sdt>
        <w:sdtPr>
          <w:alias w:val="Field_19"/>
          <w:tag w:val="Field_19"/>
          <w:text/>
        </w:sdtPr>
        <w:sdtContent>
          <w:r>
            <w:rPr>
              <w:u w:val="single"/>
            </w:rPr>
            <w:t xml:space="preserve">                </w:t>
          </w:r>
        </w:sdtContent>
      </w:sdt>
      <w:sdt>
        <w:sdtPr>
          <w:alias w:val="Field_20"/>
          <w:tag w:val="Field_20"/>
          <w:text/>
        </w:sdtPr>
        <w:sdtContent>
          <w:r>
            <w:rPr>
              <w:u w:val="single"/>
            </w:rPr>
            <w:t xml:space="preserve">                </w:t>
          </w:r>
        </w:sdtContent>
      </w:sdt>
      <w:sdt>
        <w:sdtPr>
          <w:alias w:val="Field_21"/>
          <w:tag w:val="Field_21"/>
          <w:text/>
        </w:sdtPr>
        <w:sdtContent>
          <w:r>
            <w:rPr>
              <w:u w:val="single"/>
            </w:rPr>
            <w:t xml:space="preserve">                </w:t>
          </w:r>
        </w:sdtContent>
      </w:sdt>
      <w:sdt>
        <w:sdtPr>
          <w:alias w:val="Field_22"/>
          <w:tag w:val="Field_22"/>
          <w:text/>
        </w:sdtPr>
        <w:sdtContent>
          <w:r>
            <w:rPr>
              <w:u w:val="single"/>
            </w:rPr>
            <w:t xml:space="preserve">                </w:t>
          </w:r>
        </w:sdtContent>
      </w:sdt>
      <w:r w:rsidR="004933D9">
        <w:rPr>
          <w:rFonts w:ascii="Times New Roman" w:hAnsi="Times New Roman" w:cs="Times New Roman"/>
          <w:sz w:val="22"/>
          <w:szCs w:val="22"/>
        </w:rPr>
        <w:t>.</w:t>
      </w:r>
      <w:r w:rsidRPr="00DF06CC">
        <w:rPr>
          <w:rFonts w:ascii="Times New Roman" w:hAnsi="Times New Roman" w:cs="Times New Roman"/>
          <w:sz w:val="22"/>
          <w:szCs w:val="22"/>
        </w:rPr>
        <w:t xml:space="preserve"> </w:t>
      </w:r>
    </w:p>
    <w:p w14:paraId="03C28870" w14:textId="39DF15A2" w:rsidR="00DF06CC" w:rsidRPr="00DF06CC" w:rsidRDefault="00DF06CC" w:rsidP="00DF06CC">
      <w:pPr>
        <w:numPr>
          <w:ilvl w:val="0"/>
          <w:numId w:val="5"/>
        </w:numPr>
        <w:rPr>
          <w:rFonts w:ascii="Times New Roman" w:hAnsi="Times New Roman" w:cs="Times New Roman"/>
          <w:sz w:val="22"/>
          <w:szCs w:val="22"/>
        </w:rPr>
      </w:pPr>
      <w:r w:rsidRPr="00DF06CC">
        <w:rPr>
          <w:rFonts w:ascii="Times New Roman" w:hAnsi="Times New Roman" w:cs="Times New Roman"/>
          <w:sz w:val="22"/>
          <w:szCs w:val="22"/>
        </w:rPr>
        <w:t xml:space="preserve">I/we have not been known by any other name for the past ten (10) years except </w:t>
      </w:r>
      <w:r w:rsidR="00A466DA">
        <w:rPr>
          <w:rFonts w:ascii="Times New Roman" w:hAnsi="Times New Roman" w:cs="Times New Roman"/>
          <w:sz w:val="22"/>
          <w:szCs w:val="22"/>
        </w:rPr>
        <w:tab/>
      </w:r>
      <w:r w:rsidR="00A466DA">
        <w:rPr>
          <w:rFonts w:ascii="Times New Roman" w:hAnsi="Times New Roman" w:cs="Times New Roman"/>
          <w:sz w:val="22"/>
          <w:szCs w:val="22"/>
        </w:rPr>
        <w:tab/>
      </w:r>
      <w:r w:rsidR="00A466DA">
        <w:rPr>
          <w:rFonts w:ascii="Times New Roman" w:hAnsi="Times New Roman" w:cs="Times New Roman"/>
          <w:sz w:val="22"/>
          <w:szCs w:val="22"/>
        </w:rPr>
        <w:tab/>
      </w:r>
      <w:sdt>
        <w:sdtPr>
          <w:alias w:val="Field_23"/>
          <w:tag w:val="Field_23"/>
          <w:text/>
        </w:sdtPr>
        <w:sdtContent>
          <w:r>
            <w:rPr>
              <w:u w:val="single"/>
            </w:rPr>
            <w:t xml:space="preserve">                </w:t>
          </w:r>
        </w:sdtContent>
      </w:sdt>
      <w:sdt>
        <w:sdtPr>
          <w:alias w:val="Field_24"/>
          <w:tag w:val="Field_24"/>
          <w:text/>
        </w:sdtPr>
        <w:sdtContent>
          <w:r>
            <w:rPr>
              <w:u w:val="single"/>
            </w:rPr>
            <w:t xml:space="preserve">                </w:t>
          </w:r>
        </w:sdtContent>
      </w:sdt>
      <w:sdt>
        <w:sdtPr>
          <w:alias w:val="Field_25"/>
          <w:tag w:val="Field_25"/>
          <w:text/>
        </w:sdtPr>
        <w:sdtContent>
          <w:r>
            <w:rPr>
              <w:u w:val="single"/>
            </w:rPr>
            <w:t xml:space="preserve">                </w:t>
          </w:r>
        </w:sdtContent>
      </w:sdt>
      <w:sdt>
        <w:sdtPr>
          <w:alias w:val="Field_26"/>
          <w:tag w:val="Field_26"/>
          <w:text/>
        </w:sdtPr>
        <w:sdtContent>
          <w:r>
            <w:rPr>
              <w:u w:val="single"/>
            </w:rPr>
            <w:t xml:space="preserve">                </w:t>
          </w:r>
        </w:sdtContent>
      </w:sdt>
      <w:sdt>
        <w:sdtPr>
          <w:alias w:val="Field_27"/>
          <w:tag w:val="Field_27"/>
          <w:text/>
        </w:sdtPr>
        <w:sdtContent>
          <w:r>
            <w:rPr>
              <w:u w:val="single"/>
            </w:rPr>
            <w:t xml:space="preserve">                </w:t>
          </w:r>
        </w:sdtContent>
      </w:sdt>
      <w:r w:rsidRPr="00DF06CC">
        <w:rPr>
          <w:rFonts w:ascii="Times New Roman" w:hAnsi="Times New Roman" w:cs="Times New Roman"/>
          <w:sz w:val="22"/>
          <w:szCs w:val="22"/>
        </w:rPr>
        <w:t xml:space="preserve"> and there are no judgments, environmental control board judgments, parking violations bureau judgments, any other special municipal judgments, Federal or State liens or warrants against me, and any and/or all of the foregoing appearing in the above captioned report of title are not against your deponent, but against a party of the same or similar name and that I have never resided, worked or done business at any of the addresses stated in said report. </w:t>
      </w:r>
    </w:p>
    <w:p w14:paraId="58F8F46C" w14:textId="71453E1B" w:rsidR="00DF06CC" w:rsidRPr="00DF06CC" w:rsidRDefault="00DF06CC" w:rsidP="004933D9">
      <w:pPr>
        <w:ind w:left="360"/>
        <w:rPr>
          <w:rFonts w:ascii="Times New Roman" w:hAnsi="Times New Roman" w:cs="Times New Roman"/>
          <w:sz w:val="22"/>
          <w:szCs w:val="22"/>
        </w:rPr>
      </w:pPr>
      <w:r w:rsidRPr="00DF06CC">
        <w:rPr>
          <w:rFonts w:ascii="Times New Roman" w:hAnsi="Times New Roman" w:cs="Times New Roman"/>
          <w:sz w:val="22"/>
          <w:szCs w:val="22"/>
        </w:rPr>
        <w:t>[</w:t>
      </w:r>
      <w:r w:rsidR="004933D9">
        <w:rPr>
          <w:rFonts w:ascii="Times New Roman" w:hAnsi="Times New Roman" w:cs="Times New Roman"/>
          <w:sz w:val="22"/>
          <w:szCs w:val="22"/>
        </w:rPr>
        <w:t xml:space="preserve">  </w:t>
      </w:r>
      <w:r w:rsidRPr="00DF06CC">
        <w:rPr>
          <w:rFonts w:ascii="Times New Roman" w:hAnsi="Times New Roman" w:cs="Times New Roman"/>
          <w:sz w:val="22"/>
          <w:szCs w:val="22"/>
        </w:rPr>
        <w:t xml:space="preserve"> ] The judgments and/or liens returned herein are not against the deponent but someone of a similar name.</w:t>
      </w:r>
    </w:p>
    <w:p w14:paraId="61C5B4DD" w14:textId="77777777" w:rsidR="00DF06CC" w:rsidRPr="00DF06CC" w:rsidRDefault="00DF06CC" w:rsidP="00DF06CC">
      <w:pPr>
        <w:numPr>
          <w:ilvl w:val="0"/>
          <w:numId w:val="6"/>
        </w:numPr>
        <w:rPr>
          <w:rFonts w:ascii="Times New Roman" w:hAnsi="Times New Roman" w:cs="Times New Roman"/>
          <w:sz w:val="22"/>
          <w:szCs w:val="22"/>
        </w:rPr>
      </w:pPr>
      <w:r w:rsidRPr="00DF06CC">
        <w:rPr>
          <w:rFonts w:ascii="Times New Roman" w:hAnsi="Times New Roman" w:cs="Times New Roman"/>
          <w:sz w:val="22"/>
          <w:szCs w:val="22"/>
        </w:rPr>
        <w:t xml:space="preserve">That no work has been done upon the premises that may result or has resulted in the filing of a mechanics lien within the permissible period for filing. </w:t>
      </w:r>
    </w:p>
    <w:p w14:paraId="78B8761F" w14:textId="77777777" w:rsidR="00DF06CC" w:rsidRPr="00DF06CC" w:rsidRDefault="00DF06CC" w:rsidP="00DF06CC">
      <w:pPr>
        <w:numPr>
          <w:ilvl w:val="0"/>
          <w:numId w:val="6"/>
        </w:numPr>
        <w:rPr>
          <w:rFonts w:ascii="Times New Roman" w:hAnsi="Times New Roman" w:cs="Times New Roman"/>
          <w:sz w:val="22"/>
          <w:szCs w:val="22"/>
        </w:rPr>
      </w:pPr>
      <w:r w:rsidRPr="00DF06CC">
        <w:rPr>
          <w:rFonts w:ascii="Times New Roman" w:hAnsi="Times New Roman" w:cs="Times New Roman"/>
          <w:sz w:val="22"/>
          <w:szCs w:val="22"/>
        </w:rPr>
        <w:t xml:space="preserve">That there are no street vaults, openings under the sidewalk, sidewalk notices and/or assessments regarding the repair or installation of sidewalks or curbs. </w:t>
      </w:r>
    </w:p>
    <w:p w14:paraId="57987C6B" w14:textId="77777777" w:rsidR="00DF06CC" w:rsidRPr="00DF06CC" w:rsidRDefault="00DF06CC" w:rsidP="00DF06CC">
      <w:pPr>
        <w:numPr>
          <w:ilvl w:val="0"/>
          <w:numId w:val="6"/>
        </w:numPr>
        <w:rPr>
          <w:rFonts w:ascii="Times New Roman" w:hAnsi="Times New Roman" w:cs="Times New Roman"/>
          <w:sz w:val="22"/>
          <w:szCs w:val="22"/>
        </w:rPr>
      </w:pPr>
      <w:r w:rsidRPr="00DF06CC">
        <w:rPr>
          <w:rFonts w:ascii="Times New Roman" w:hAnsi="Times New Roman" w:cs="Times New Roman"/>
          <w:sz w:val="22"/>
          <w:szCs w:val="22"/>
        </w:rPr>
        <w:lastRenderedPageBreak/>
        <w:t xml:space="preserve">That all water charges are paid and current, and if not, I/we agree to pay same promptly and hold harmless and indemnify the title company for omitting same. </w:t>
      </w:r>
    </w:p>
    <w:p w14:paraId="0FEA0A23" w14:textId="77777777" w:rsidR="00DF06CC" w:rsidRPr="00DF06CC" w:rsidRDefault="00DF06CC" w:rsidP="00DF06CC">
      <w:pPr>
        <w:numPr>
          <w:ilvl w:val="0"/>
          <w:numId w:val="6"/>
        </w:numPr>
        <w:rPr>
          <w:rFonts w:ascii="Times New Roman" w:hAnsi="Times New Roman" w:cs="Times New Roman"/>
          <w:sz w:val="22"/>
          <w:szCs w:val="22"/>
        </w:rPr>
      </w:pPr>
      <w:r w:rsidRPr="00DF06CC">
        <w:rPr>
          <w:rFonts w:ascii="Times New Roman" w:hAnsi="Times New Roman" w:cs="Times New Roman"/>
          <w:sz w:val="22"/>
          <w:szCs w:val="22"/>
        </w:rPr>
        <w:t xml:space="preserve">That there is no real estate tax exemption or abatement. </w:t>
      </w:r>
    </w:p>
    <w:p w14:paraId="20939E75" w14:textId="42592530" w:rsidR="00DF06CC" w:rsidRPr="00DF06CC" w:rsidRDefault="00DF06CC" w:rsidP="004933D9">
      <w:pPr>
        <w:ind w:left="360"/>
        <w:rPr>
          <w:rFonts w:ascii="Times New Roman" w:hAnsi="Times New Roman" w:cs="Times New Roman"/>
          <w:sz w:val="22"/>
          <w:szCs w:val="22"/>
        </w:rPr>
      </w:pPr>
      <w:r w:rsidRPr="00DF06CC">
        <w:rPr>
          <w:rFonts w:ascii="Times New Roman" w:hAnsi="Times New Roman" w:cs="Times New Roman"/>
          <w:sz w:val="22"/>
          <w:szCs w:val="22"/>
        </w:rPr>
        <w:t>[</w:t>
      </w:r>
      <w:r w:rsidR="004933D9">
        <w:rPr>
          <w:rFonts w:ascii="Times New Roman" w:hAnsi="Times New Roman" w:cs="Times New Roman"/>
          <w:sz w:val="22"/>
          <w:szCs w:val="22"/>
        </w:rPr>
        <w:t xml:space="preserve">  </w:t>
      </w:r>
      <w:r w:rsidRPr="00DF06CC">
        <w:rPr>
          <w:rFonts w:ascii="Times New Roman" w:hAnsi="Times New Roman" w:cs="Times New Roman"/>
          <w:sz w:val="22"/>
          <w:szCs w:val="22"/>
        </w:rPr>
        <w:t xml:space="preserve"> ] That the grantor herein is the party entitled to the tax exemption, to wit: </w:t>
      </w:r>
      <w:proofErr w:type="spellStart"/>
      <w:proofErr w:type="gramStart"/>
      <w:r w:rsidR="00A466DA">
        <w:rPr>
          <w:rFonts w:ascii="Times New Roman" w:hAnsi="Times New Roman" w:cs="Times New Roman"/>
          <w:sz w:val="22"/>
          <w:szCs w:val="22"/>
        </w:rPr>
        <w:t>a</w:t>
      </w:r>
      <w:proofErr w:type="spellEnd"/>
      <w:proofErr w:type="gramEnd"/>
      <w:r w:rsidR="00A466DA">
        <w:rPr>
          <w:rFonts w:ascii="Times New Roman" w:hAnsi="Times New Roman" w:cs="Times New Roman"/>
          <w:sz w:val="22"/>
          <w:szCs w:val="22"/>
        </w:rPr>
        <w:t xml:space="preserve"> </w:t>
      </w:r>
      <w:sdt>
        <w:sdtPr>
          <w:alias w:val="Field_28"/>
          <w:tag w:val="Field_28"/>
          <w:text/>
        </w:sdtPr>
        <w:sdtContent>
          <w:r>
            <w:rPr>
              <w:u w:val="single"/>
            </w:rPr>
            <w:t xml:space="preserve">                </w:t>
          </w:r>
        </w:sdtContent>
      </w:sdt>
      <w:sdt>
        <w:sdtPr>
          <w:alias w:val="Field_29"/>
          <w:tag w:val="Field_29"/>
          <w:text/>
        </w:sdtPr>
        <w:sdtContent>
          <w:r>
            <w:rPr>
              <w:u w:val="single"/>
            </w:rPr>
            <w:t xml:space="preserve">                </w:t>
          </w:r>
        </w:sdtContent>
      </w:sdt>
      <w:sdt>
        <w:sdtPr>
          <w:alias w:val="Field_30"/>
          <w:tag w:val="Field_30"/>
          <w:text/>
        </w:sdtPr>
        <w:sdtContent>
          <w:r>
            <w:rPr>
              <w:u w:val="single"/>
            </w:rPr>
            <w:t xml:space="preserve">                </w:t>
          </w:r>
        </w:sdtContent>
      </w:sdt>
      <w:r w:rsidR="00A466DA">
        <w:rPr>
          <w:rFonts w:ascii="Times New Roman" w:hAnsi="Times New Roman" w:cs="Times New Roman"/>
          <w:sz w:val="22"/>
          <w:szCs w:val="22"/>
        </w:rPr>
        <w:tab/>
      </w:r>
      <w:r w:rsidRPr="00DF06CC">
        <w:rPr>
          <w:rFonts w:ascii="Times New Roman" w:hAnsi="Times New Roman" w:cs="Times New Roman"/>
          <w:sz w:val="22"/>
          <w:szCs w:val="22"/>
        </w:rPr>
        <w:t xml:space="preserve"> exemption or abatement.</w:t>
      </w:r>
    </w:p>
    <w:p w14:paraId="5A32BBC1" w14:textId="77777777" w:rsidR="00DF06CC" w:rsidRPr="00DF06CC" w:rsidRDefault="00DF06CC" w:rsidP="00DF06CC">
      <w:pPr>
        <w:numPr>
          <w:ilvl w:val="0"/>
          <w:numId w:val="7"/>
        </w:numPr>
        <w:rPr>
          <w:rFonts w:ascii="Times New Roman" w:hAnsi="Times New Roman" w:cs="Times New Roman"/>
          <w:sz w:val="22"/>
          <w:szCs w:val="22"/>
        </w:rPr>
      </w:pPr>
      <w:r w:rsidRPr="00DF06CC">
        <w:rPr>
          <w:rFonts w:ascii="Times New Roman" w:hAnsi="Times New Roman" w:cs="Times New Roman"/>
          <w:sz w:val="22"/>
          <w:szCs w:val="22"/>
        </w:rPr>
        <w:t xml:space="preserve">No proceedings in bankruptcy have ever been instituted by or against me nor have ever made an assignment of rents of said premises or an assignment for the benefit of creditors. </w:t>
      </w:r>
    </w:p>
    <w:p w14:paraId="6759BF5E" w14:textId="77777777" w:rsidR="00DF06CC" w:rsidRPr="00DF06CC" w:rsidRDefault="00DF06CC" w:rsidP="004933D9">
      <w:pPr>
        <w:ind w:left="360"/>
        <w:rPr>
          <w:rFonts w:ascii="Times New Roman" w:hAnsi="Times New Roman" w:cs="Times New Roman"/>
          <w:sz w:val="22"/>
          <w:szCs w:val="22"/>
        </w:rPr>
      </w:pPr>
      <w:r w:rsidRPr="00DF06CC">
        <w:rPr>
          <w:rFonts w:ascii="Times New Roman" w:hAnsi="Times New Roman" w:cs="Times New Roman"/>
          <w:sz w:val="22"/>
          <w:szCs w:val="22"/>
        </w:rPr>
        <w:t>That I/we make this affidavit to induce the above noted title/abstract company to insure title to the above captioned property, knowing they will rely upon the foregoing statements and that this affidavit is made under penalties for perjury.</w:t>
      </w:r>
    </w:p>
    <w:p w14:paraId="790F5455" w14:textId="77777777" w:rsidR="00DF06CC" w:rsidRPr="00DF06CC" w:rsidRDefault="00DF06CC" w:rsidP="00DF06CC">
      <w:pPr>
        <w:numPr>
          <w:ilvl w:val="0"/>
          <w:numId w:val="8"/>
        </w:numPr>
        <w:rPr>
          <w:rFonts w:ascii="Times New Roman" w:hAnsi="Times New Roman" w:cs="Times New Roman"/>
          <w:sz w:val="22"/>
          <w:szCs w:val="22"/>
        </w:rPr>
      </w:pPr>
      <w:r w:rsidRPr="00DF06CC">
        <w:rPr>
          <w:rFonts w:ascii="Times New Roman" w:hAnsi="Times New Roman" w:cs="Times New Roman"/>
          <w:sz w:val="22"/>
          <w:szCs w:val="22"/>
        </w:rPr>
        <w:t xml:space="preserve">No other valid Contract of Sale for the within described premises other than the one executed between the sellers and buyers herein. </w:t>
      </w:r>
    </w:p>
    <w:p w14:paraId="5C234341" w14:textId="77777777" w:rsidR="00DF06CC" w:rsidRPr="00DF06CC" w:rsidRDefault="00DF06CC" w:rsidP="00DF06CC">
      <w:pPr>
        <w:numPr>
          <w:ilvl w:val="0"/>
          <w:numId w:val="8"/>
        </w:numPr>
        <w:rPr>
          <w:rFonts w:ascii="Times New Roman" w:hAnsi="Times New Roman" w:cs="Times New Roman"/>
          <w:sz w:val="22"/>
          <w:szCs w:val="22"/>
        </w:rPr>
      </w:pPr>
      <w:r w:rsidRPr="00DF06CC">
        <w:rPr>
          <w:rFonts w:ascii="Times New Roman" w:hAnsi="Times New Roman" w:cs="Times New Roman"/>
          <w:sz w:val="22"/>
          <w:szCs w:val="22"/>
        </w:rPr>
        <w:t xml:space="preserve">There have not been any disputes with any neighbors with respect to the location of the property lines of said premises. </w:t>
      </w:r>
    </w:p>
    <w:p w14:paraId="4FD7F08D" w14:textId="77777777" w:rsidR="00DF06CC" w:rsidRPr="00DF06CC" w:rsidRDefault="00DF06CC" w:rsidP="00DF06CC">
      <w:pPr>
        <w:numPr>
          <w:ilvl w:val="0"/>
          <w:numId w:val="8"/>
        </w:numPr>
        <w:rPr>
          <w:rFonts w:ascii="Times New Roman" w:hAnsi="Times New Roman" w:cs="Times New Roman"/>
          <w:sz w:val="22"/>
          <w:szCs w:val="22"/>
        </w:rPr>
      </w:pPr>
      <w:r w:rsidRPr="00DF06CC">
        <w:rPr>
          <w:rFonts w:ascii="Times New Roman" w:hAnsi="Times New Roman" w:cs="Times New Roman"/>
          <w:sz w:val="22"/>
          <w:szCs w:val="22"/>
        </w:rPr>
        <w:t xml:space="preserve">Tax Search does not indicate any meters servicing the premises. </w:t>
      </w:r>
    </w:p>
    <w:p w14:paraId="2A342631" w14:textId="7C97A6B1" w:rsidR="00DF06CC" w:rsidRPr="00DF06CC" w:rsidRDefault="00DF06CC" w:rsidP="004933D9">
      <w:pPr>
        <w:ind w:firstLine="360"/>
        <w:rPr>
          <w:rFonts w:ascii="Times New Roman" w:hAnsi="Times New Roman" w:cs="Times New Roman"/>
          <w:sz w:val="22"/>
          <w:szCs w:val="22"/>
        </w:rPr>
      </w:pPr>
      <w:r w:rsidRPr="00DF06CC">
        <w:rPr>
          <w:rFonts w:ascii="Times New Roman" w:hAnsi="Times New Roman" w:cs="Times New Roman"/>
          <w:sz w:val="22"/>
          <w:szCs w:val="22"/>
        </w:rPr>
        <w:t>[</w:t>
      </w:r>
      <w:r w:rsidR="004933D9">
        <w:rPr>
          <w:rFonts w:ascii="Times New Roman" w:hAnsi="Times New Roman" w:cs="Times New Roman"/>
          <w:sz w:val="22"/>
          <w:szCs w:val="22"/>
        </w:rPr>
        <w:t xml:space="preserve">  </w:t>
      </w:r>
      <w:r w:rsidRPr="00DF06CC">
        <w:rPr>
          <w:rFonts w:ascii="Times New Roman" w:hAnsi="Times New Roman" w:cs="Times New Roman"/>
          <w:sz w:val="22"/>
          <w:szCs w:val="22"/>
        </w:rPr>
        <w:t xml:space="preserve"> ] There is no meter currently servicing the premises described herein.</w:t>
      </w:r>
    </w:p>
    <w:p w14:paraId="2DA9FEE4" w14:textId="16BCC346" w:rsidR="00DF06CC" w:rsidRPr="00DF06CC" w:rsidRDefault="00DF06CC" w:rsidP="004933D9">
      <w:pPr>
        <w:ind w:left="360"/>
        <w:rPr>
          <w:rFonts w:ascii="Times New Roman" w:hAnsi="Times New Roman" w:cs="Times New Roman"/>
          <w:sz w:val="22"/>
          <w:szCs w:val="22"/>
        </w:rPr>
      </w:pPr>
      <w:r w:rsidRPr="00DF06CC">
        <w:rPr>
          <w:rFonts w:ascii="Times New Roman" w:hAnsi="Times New Roman" w:cs="Times New Roman"/>
          <w:sz w:val="22"/>
          <w:szCs w:val="22"/>
        </w:rPr>
        <w:t>[</w:t>
      </w:r>
      <w:r w:rsidR="004933D9">
        <w:rPr>
          <w:rFonts w:ascii="Times New Roman" w:hAnsi="Times New Roman" w:cs="Times New Roman"/>
          <w:sz w:val="22"/>
          <w:szCs w:val="22"/>
        </w:rPr>
        <w:t xml:space="preserve">  </w:t>
      </w:r>
      <w:r w:rsidRPr="00DF06CC">
        <w:rPr>
          <w:rFonts w:ascii="Times New Roman" w:hAnsi="Times New Roman" w:cs="Times New Roman"/>
          <w:sz w:val="22"/>
          <w:szCs w:val="22"/>
        </w:rPr>
        <w:t xml:space="preserve"> ] There is a meter servicing the premises described herein. Meter #</w:t>
      </w:r>
      <w:r w:rsidR="00166CB3">
        <w:rPr>
          <w:rFonts w:ascii="Times New Roman" w:hAnsi="Times New Roman" w:cs="Times New Roman"/>
          <w:sz w:val="22"/>
          <w:szCs w:val="22"/>
        </w:rPr>
        <w:t xml:space="preserve"> </w:t>
      </w:r>
      <w:sdt>
        <w:sdtPr>
          <w:alias w:val="Field_31"/>
          <w:tag w:val="Field_31"/>
          <w:text/>
        </w:sdtPr>
        <w:sdtContent>
          <w:r>
            <w:rPr>
              <w:u w:val="single"/>
            </w:rPr>
            <w:t xml:space="preserve">                </w:t>
          </w:r>
        </w:sdtContent>
      </w:sdt>
      <w:sdt>
        <w:sdtPr>
          <w:alias w:val="Field_32"/>
          <w:tag w:val="Field_32"/>
          <w:text/>
        </w:sdtPr>
        <w:sdtContent>
          <w:r>
            <w:rPr>
              <w:u w:val="single"/>
            </w:rPr>
            <w:t xml:space="preserve">                </w:t>
          </w:r>
        </w:sdtContent>
      </w:sdt>
      <w:sdt>
        <w:sdtPr>
          <w:alias w:val="Field_33"/>
          <w:tag w:val="Field_33"/>
          <w:text/>
        </w:sdtPr>
        <w:sdtContent>
          <w:r>
            <w:rPr>
              <w:u w:val="single"/>
            </w:rPr>
            <w:t xml:space="preserve">                </w:t>
          </w:r>
        </w:sdtContent>
      </w:sdt>
      <w:r w:rsidR="00166CB3" w:rsidRPr="00166CB3">
        <w:rPr>
          <w:rFonts w:ascii="Times New Roman" w:hAnsi="Times New Roman" w:cs="Times New Roman"/>
          <w:sz w:val="22"/>
          <w:szCs w:val="22"/>
        </w:rPr>
        <w:tab/>
        <w:t xml:space="preserve"> </w:t>
      </w:r>
      <w:r w:rsidRPr="00DF06CC">
        <w:rPr>
          <w:rFonts w:ascii="Times New Roman" w:hAnsi="Times New Roman" w:cs="Times New Roman"/>
          <w:sz w:val="22"/>
          <w:szCs w:val="22"/>
        </w:rPr>
        <w:t>Deponent has not received any notices concerning outstanding water and/or sewer charges.</w:t>
      </w:r>
    </w:p>
    <w:p w14:paraId="6DA4498A" w14:textId="7451C82F" w:rsidR="00DF06CC" w:rsidRPr="00DF06CC" w:rsidRDefault="00DF06CC" w:rsidP="004933D9">
      <w:pPr>
        <w:ind w:firstLine="360"/>
        <w:rPr>
          <w:rFonts w:ascii="Times New Roman" w:hAnsi="Times New Roman" w:cs="Times New Roman"/>
          <w:sz w:val="22"/>
          <w:szCs w:val="22"/>
        </w:rPr>
      </w:pPr>
      <w:r w:rsidRPr="00DF06CC">
        <w:rPr>
          <w:rFonts w:ascii="Times New Roman" w:hAnsi="Times New Roman" w:cs="Times New Roman"/>
          <w:sz w:val="22"/>
          <w:szCs w:val="22"/>
        </w:rPr>
        <w:t>[</w:t>
      </w:r>
      <w:r w:rsidR="004933D9">
        <w:rPr>
          <w:rFonts w:ascii="Times New Roman" w:hAnsi="Times New Roman" w:cs="Times New Roman"/>
          <w:sz w:val="22"/>
          <w:szCs w:val="22"/>
        </w:rPr>
        <w:t xml:space="preserve">  </w:t>
      </w:r>
      <w:r w:rsidRPr="00DF06CC">
        <w:rPr>
          <w:rFonts w:ascii="Times New Roman" w:hAnsi="Times New Roman" w:cs="Times New Roman"/>
          <w:sz w:val="22"/>
          <w:szCs w:val="22"/>
        </w:rPr>
        <w:t xml:space="preserve"> ] Property is serviced by a well.</w:t>
      </w:r>
    </w:p>
    <w:p w14:paraId="52A635BB" w14:textId="60D33A0C" w:rsidR="00DF06CC" w:rsidRPr="00DF06CC" w:rsidRDefault="00DF06CC" w:rsidP="00DF06CC">
      <w:pPr>
        <w:numPr>
          <w:ilvl w:val="0"/>
          <w:numId w:val="9"/>
        </w:numPr>
        <w:rPr>
          <w:rFonts w:ascii="Times New Roman" w:hAnsi="Times New Roman" w:cs="Times New Roman"/>
          <w:sz w:val="22"/>
          <w:szCs w:val="22"/>
        </w:rPr>
      </w:pPr>
      <w:r w:rsidRPr="00DF06CC">
        <w:rPr>
          <w:rFonts w:ascii="Times New Roman" w:hAnsi="Times New Roman" w:cs="Times New Roman"/>
          <w:sz w:val="22"/>
          <w:szCs w:val="22"/>
        </w:rPr>
        <w:t xml:space="preserve">That said property is encumbered with that certain mortgage between </w:t>
      </w:r>
      <w:r w:rsidR="00166CB3">
        <w:rPr>
          <w:rFonts w:ascii="Times New Roman" w:hAnsi="Times New Roman" w:cs="Times New Roman"/>
          <w:sz w:val="22"/>
          <w:szCs w:val="22"/>
        </w:rPr>
        <w:tab/>
      </w:r>
      <w:r w:rsidR="00166CB3">
        <w:rPr>
          <w:rFonts w:ascii="Times New Roman" w:hAnsi="Times New Roman" w:cs="Times New Roman"/>
          <w:sz w:val="22"/>
          <w:szCs w:val="22"/>
        </w:rPr>
        <w:tab/>
      </w:r>
      <w:r w:rsidR="00166CB3">
        <w:rPr>
          <w:rFonts w:ascii="Times New Roman" w:hAnsi="Times New Roman" w:cs="Times New Roman"/>
          <w:sz w:val="22"/>
          <w:szCs w:val="22"/>
        </w:rPr>
        <w:tab/>
      </w:r>
      <w:r w:rsidR="00166CB3">
        <w:rPr>
          <w:rFonts w:ascii="Times New Roman" w:hAnsi="Times New Roman" w:cs="Times New Roman"/>
          <w:sz w:val="22"/>
          <w:szCs w:val="22"/>
        </w:rPr>
        <w:tab/>
      </w:r>
      <w:sdt>
        <w:sdtPr>
          <w:alias w:val="Field_34"/>
          <w:tag w:val="Field_34"/>
          <w:text/>
        </w:sdtPr>
        <w:sdtContent>
          <w:r>
            <w:rPr>
              <w:u w:val="single"/>
            </w:rPr>
            <w:t xml:space="preserve">                </w:t>
          </w:r>
        </w:sdtContent>
      </w:sdt>
      <w:sdt>
        <w:sdtPr>
          <w:alias w:val="Field_35"/>
          <w:tag w:val="Field_35"/>
          <w:text/>
        </w:sdtPr>
        <w:sdtContent>
          <w:r>
            <w:rPr>
              <w:u w:val="single"/>
            </w:rPr>
            <w:t xml:space="preserve">                </w:t>
          </w:r>
        </w:sdtContent>
      </w:sdt>
      <w:sdt>
        <w:sdtPr>
          <w:alias w:val="Field_36"/>
          <w:tag w:val="Field_36"/>
          <w:text/>
        </w:sdtPr>
        <w:sdtContent>
          <w:r>
            <w:rPr>
              <w:u w:val="single"/>
            </w:rPr>
            <w:t xml:space="preserve">                </w:t>
          </w:r>
        </w:sdtContent>
      </w:sdt>
      <w:sdt>
        <w:sdtPr>
          <w:alias w:val="Field_37"/>
          <w:tag w:val="Field_37"/>
          <w:text/>
        </w:sdtPr>
        <w:sdtContent>
          <w:r>
            <w:rPr>
              <w:u w:val="single"/>
            </w:rPr>
            <w:t xml:space="preserve">                </w:t>
          </w:r>
        </w:sdtContent>
      </w:sdt>
      <w:r w:rsidRPr="00DF06CC">
        <w:rPr>
          <w:rFonts w:ascii="Times New Roman" w:hAnsi="Times New Roman" w:cs="Times New Roman"/>
          <w:sz w:val="22"/>
          <w:szCs w:val="22"/>
        </w:rPr>
        <w:t xml:space="preserve"> and </w:t>
      </w:r>
      <w:sdt>
        <w:sdtPr>
          <w:alias w:val="Field_38"/>
          <w:tag w:val="Field_38"/>
          <w:text/>
        </w:sdtPr>
        <w:sdtContent>
          <w:r>
            <w:rPr>
              <w:u w:val="single"/>
            </w:rPr>
            <w:t xml:space="preserve">                </w:t>
          </w:r>
        </w:sdtContent>
      </w:sdt>
      <w:sdt>
        <w:sdtPr>
          <w:alias w:val="Field_39"/>
          <w:tag w:val="Field_39"/>
          <w:text/>
        </w:sdtPr>
        <w:sdtContent>
          <w:r>
            <w:rPr>
              <w:u w:val="single"/>
            </w:rPr>
            <w:t xml:space="preserve">                </w:t>
          </w:r>
        </w:sdtContent>
      </w:sdt>
      <w:sdt>
        <w:sdtPr>
          <w:alias w:val="Field_40"/>
          <w:tag w:val="Field_40"/>
          <w:text/>
        </w:sdtPr>
        <w:sdtContent>
          <w:r>
            <w:rPr>
              <w:u w:val="single"/>
            </w:rPr>
            <w:t xml:space="preserve">                </w:t>
          </w:r>
        </w:sdtContent>
      </w:sdt>
      <w:sdt>
        <w:sdtPr>
          <w:alias w:val="Field_41"/>
          <w:tag w:val="Field_41"/>
          <w:text/>
        </w:sdtPr>
        <w:sdtContent>
          <w:r>
            <w:rPr>
              <w:u w:val="single"/>
            </w:rPr>
            <w:t xml:space="preserve">                </w:t>
          </w:r>
        </w:sdtContent>
      </w:sdt>
      <w:sdt>
        <w:sdtPr>
          <w:alias w:val="Field_42"/>
          <w:tag w:val="Field_42"/>
          <w:text/>
        </w:sdtPr>
        <w:sdtContent>
          <w:r>
            <w:rPr>
              <w:u w:val="single"/>
            </w:rPr>
            <w:t xml:space="preserve">                </w:t>
          </w:r>
        </w:sdtContent>
      </w:sdt>
      <w:r w:rsidRPr="00DF06CC">
        <w:rPr>
          <w:rFonts w:ascii="Times New Roman" w:hAnsi="Times New Roman" w:cs="Times New Roman"/>
          <w:sz w:val="22"/>
          <w:szCs w:val="22"/>
        </w:rPr>
        <w:t xml:space="preserve"> in the amount of </w:t>
      </w:r>
      <w:r w:rsidR="00166CB3">
        <w:rPr>
          <w:rFonts w:ascii="Times New Roman" w:hAnsi="Times New Roman" w:cs="Times New Roman"/>
          <w:sz w:val="22"/>
          <w:szCs w:val="22"/>
        </w:rPr>
        <w:tab/>
      </w:r>
      <w:sdt>
        <w:sdtPr>
          <w:alias w:val="Field_43"/>
          <w:tag w:val="Field_43"/>
          <w:text/>
        </w:sdtPr>
        <w:sdtContent>
          <w:r>
            <w:rPr>
              <w:u w:val="single"/>
            </w:rPr>
            <w:t xml:space="preserve">                </w:t>
          </w:r>
        </w:sdtContent>
      </w:sdt>
      <w:sdt>
        <w:sdtPr>
          <w:alias w:val="Field_44"/>
          <w:tag w:val="Field_44"/>
          <w:text/>
        </w:sdtPr>
        <w:sdtContent>
          <w:r>
            <w:rPr>
              <w:u w:val="single"/>
            </w:rPr>
            <w:t xml:space="preserve">                </w:t>
          </w:r>
        </w:sdtContent>
      </w:sdt>
      <w:sdt>
        <w:sdtPr>
          <w:alias w:val="Field_45"/>
          <w:tag w:val="Field_45"/>
          <w:text/>
        </w:sdtPr>
        <w:sdtContent>
          <w:r>
            <w:rPr>
              <w:u w:val="single"/>
            </w:rPr>
            <w:t xml:space="preserve">                </w:t>
          </w:r>
        </w:sdtContent>
      </w:sdt>
      <w:r w:rsidRPr="00DF06CC">
        <w:rPr>
          <w:rFonts w:ascii="Times New Roman" w:hAnsi="Times New Roman" w:cs="Times New Roman"/>
          <w:sz w:val="22"/>
          <w:szCs w:val="22"/>
        </w:rPr>
        <w:t xml:space="preserve"> dated </w:t>
      </w:r>
      <w:sdt>
        <w:sdtPr>
          <w:alias w:val="Field_46"/>
          <w:tag w:val="Field_46"/>
          <w:text/>
        </w:sdtPr>
        <w:sdtContent>
          <w:r>
            <w:rPr>
              <w:u w:val="single"/>
            </w:rPr>
            <w:t xml:space="preserve">                </w:t>
          </w:r>
        </w:sdtContent>
      </w:sdt>
      <w:sdt>
        <w:sdtPr>
          <w:alias w:val="Field_47"/>
          <w:tag w:val="Field_47"/>
          <w:text/>
        </w:sdtPr>
        <w:sdtContent>
          <w:r>
            <w:rPr>
              <w:u w:val="single"/>
            </w:rPr>
            <w:t xml:space="preserve">                </w:t>
          </w:r>
        </w:sdtContent>
      </w:sdt>
      <w:sdt>
        <w:sdtPr>
          <w:alias w:val="Field_48"/>
          <w:tag w:val="Field_48"/>
          <w:text/>
        </w:sdtPr>
        <w:sdtContent>
          <w:r>
            <w:rPr>
              <w:u w:val="single"/>
            </w:rPr>
            <w:t xml:space="preserve">                </w:t>
          </w:r>
        </w:sdtContent>
      </w:sdt>
      <w:sdt>
        <w:sdtPr>
          <w:alias w:val="Field_49"/>
          <w:tag w:val="Field_49"/>
          <w:text/>
        </w:sdtPr>
        <w:sdtContent>
          <w:r>
            <w:rPr>
              <w:u w:val="single"/>
            </w:rPr>
            <w:t xml:space="preserve">                </w:t>
          </w:r>
        </w:sdtContent>
      </w:sdt>
      <w:sdt>
        <w:sdtPr>
          <w:alias w:val="Field_50"/>
          <w:tag w:val="Field_50"/>
          <w:text/>
        </w:sdtPr>
        <w:sdtContent>
          <w:r>
            <w:rPr>
              <w:u w:val="single"/>
            </w:rPr>
            <w:t xml:space="preserve">                </w:t>
          </w:r>
        </w:sdtContent>
      </w:sdt>
      <w:r w:rsidRPr="00DF06CC">
        <w:rPr>
          <w:rFonts w:ascii="Times New Roman" w:hAnsi="Times New Roman" w:cs="Times New Roman"/>
          <w:sz w:val="22"/>
          <w:szCs w:val="22"/>
        </w:rPr>
        <w:t xml:space="preserve"> and recorded </w:t>
      </w:r>
      <w:r w:rsidR="00166CB3">
        <w:rPr>
          <w:rFonts w:ascii="Times New Roman" w:hAnsi="Times New Roman" w:cs="Times New Roman"/>
          <w:sz w:val="22"/>
          <w:szCs w:val="22"/>
        </w:rPr>
        <w:tab/>
      </w:r>
      <w:r w:rsidR="00166CB3">
        <w:rPr>
          <w:rFonts w:ascii="Times New Roman" w:hAnsi="Times New Roman" w:cs="Times New Roman"/>
          <w:sz w:val="22"/>
          <w:szCs w:val="22"/>
        </w:rPr>
        <w:tab/>
      </w:r>
      <w:r w:rsidR="00166CB3">
        <w:rPr>
          <w:rFonts w:ascii="Times New Roman" w:hAnsi="Times New Roman" w:cs="Times New Roman"/>
          <w:sz w:val="22"/>
          <w:szCs w:val="22"/>
        </w:rPr>
        <w:tab/>
      </w:r>
      <w:sdt>
        <w:sdtPr>
          <w:alias w:val="Field_51"/>
          <w:tag w:val="Field_51"/>
          <w:text/>
        </w:sdtPr>
        <w:sdtContent>
          <w:r>
            <w:rPr>
              <w:u w:val="single"/>
            </w:rPr>
            <w:t xml:space="preserve">                </w:t>
          </w:r>
        </w:sdtContent>
      </w:sdt>
      <w:sdt>
        <w:sdtPr>
          <w:alias w:val="Field_52"/>
          <w:tag w:val="Field_52"/>
          <w:text/>
        </w:sdtPr>
        <w:sdtContent>
          <w:r>
            <w:rPr>
              <w:u w:val="single"/>
            </w:rPr>
            <w:t xml:space="preserve">                </w:t>
          </w:r>
        </w:sdtContent>
      </w:sdt>
      <w:sdt>
        <w:sdtPr>
          <w:alias w:val="Field_53"/>
          <w:tag w:val="Field_53"/>
          <w:text/>
        </w:sdtPr>
        <w:sdtContent>
          <w:r>
            <w:rPr>
              <w:u w:val="single"/>
            </w:rPr>
            <w:t xml:space="preserve">                </w:t>
          </w:r>
        </w:sdtContent>
      </w:sdt>
      <w:sdt>
        <w:sdtPr>
          <w:alias w:val="Field_54"/>
          <w:tag w:val="Field_54"/>
          <w:text/>
        </w:sdtPr>
        <w:sdtContent>
          <w:r>
            <w:rPr>
              <w:u w:val="single"/>
            </w:rPr>
            <w:t xml:space="preserve">                </w:t>
          </w:r>
        </w:sdtContent>
      </w:sdt>
      <w:r w:rsidRPr="00DF06CC">
        <w:rPr>
          <w:rFonts w:ascii="Times New Roman" w:hAnsi="Times New Roman" w:cs="Times New Roman"/>
          <w:sz w:val="22"/>
          <w:szCs w:val="22"/>
        </w:rPr>
        <w:t xml:space="preserve"> in Reel </w:t>
      </w:r>
      <w:sdt>
        <w:sdtPr>
          <w:alias w:val="Field_55"/>
          <w:tag w:val="Field_55"/>
          <w:text/>
        </w:sdtPr>
        <w:sdtContent>
          <w:r>
            <w:rPr>
              <w:u w:val="single"/>
            </w:rPr>
            <w:t xml:space="preserve">                </w:t>
          </w:r>
        </w:sdtContent>
      </w:sdt>
      <w:sdt>
        <w:sdtPr>
          <w:alias w:val="Field_56"/>
          <w:tag w:val="Field_56"/>
          <w:text/>
        </w:sdtPr>
        <w:sdtContent>
          <w:r>
            <w:rPr>
              <w:u w:val="single"/>
            </w:rPr>
            <w:t xml:space="preserve">                </w:t>
          </w:r>
        </w:sdtContent>
      </w:sdt>
      <w:r w:rsidRPr="00DF06CC">
        <w:rPr>
          <w:rFonts w:ascii="Times New Roman" w:hAnsi="Times New Roman" w:cs="Times New Roman"/>
          <w:sz w:val="22"/>
          <w:szCs w:val="22"/>
        </w:rPr>
        <w:t xml:space="preserve">, at Page </w:t>
      </w:r>
      <w:sdt>
        <w:sdtPr>
          <w:alias w:val="Field_57"/>
          <w:tag w:val="Field_57"/>
          <w:text/>
        </w:sdtPr>
        <w:sdtContent>
          <w:r>
            <w:rPr>
              <w:u w:val="single"/>
            </w:rPr>
            <w:t xml:space="preserve">                </w:t>
          </w:r>
        </w:sdtContent>
      </w:sdt>
      <w:sdt>
        <w:sdtPr>
          <w:alias w:val="Field_58"/>
          <w:tag w:val="Field_58"/>
          <w:text/>
        </w:sdtPr>
        <w:sdtContent>
          <w:r>
            <w:rPr>
              <w:u w:val="single"/>
            </w:rPr>
            <w:t xml:space="preserve">                </w:t>
          </w:r>
        </w:sdtContent>
      </w:sdt>
      <w:r w:rsidR="00166CB3">
        <w:rPr>
          <w:rFonts w:ascii="Times New Roman" w:hAnsi="Times New Roman" w:cs="Times New Roman"/>
          <w:sz w:val="22"/>
          <w:szCs w:val="22"/>
        </w:rPr>
        <w:t>.</w:t>
      </w:r>
    </w:p>
    <w:p w14:paraId="4D6837DA" w14:textId="77777777" w:rsidR="00DF06CC" w:rsidRDefault="00DF06CC" w:rsidP="004933D9">
      <w:pPr>
        <w:ind w:left="360"/>
        <w:rPr>
          <w:rFonts w:ascii="Times New Roman" w:hAnsi="Times New Roman" w:cs="Times New Roman"/>
          <w:sz w:val="22"/>
          <w:szCs w:val="22"/>
        </w:rPr>
      </w:pPr>
      <w:r w:rsidRPr="00DF06CC">
        <w:rPr>
          <w:rFonts w:ascii="Times New Roman" w:hAnsi="Times New Roman" w:cs="Times New Roman"/>
          <w:sz w:val="22"/>
          <w:szCs w:val="22"/>
        </w:rPr>
        <w:t>That deponent has not made any payments or said mortgage or the obligation thereunder, that not demand has been made for payment thereunder by the mortgagee or anyone on their behalf and no action has been threatened or commenced to foreclose the mortgage or to collect the mortgage debt.</w:t>
      </w:r>
    </w:p>
    <w:p w14:paraId="3F8435AA" w14:textId="45DA2921" w:rsidR="0009798C" w:rsidRPr="0009798C" w:rsidRDefault="0009798C" w:rsidP="0009798C">
      <w:pPr>
        <w:ind w:left="360"/>
        <w:rPr>
          <w:rFonts w:ascii="Times New Roman" w:hAnsi="Times New Roman" w:cs="Times New Roman"/>
          <w:sz w:val="22"/>
          <w:szCs w:val="22"/>
        </w:rPr>
      </w:pPr>
      <w:r w:rsidRPr="0009798C">
        <w:rPr>
          <w:rFonts w:ascii="Times New Roman" w:hAnsi="Times New Roman" w:cs="Times New Roman"/>
          <w:sz w:val="22"/>
          <w:szCs w:val="22"/>
        </w:rPr>
        <w:t xml:space="preserve">That if </w:t>
      </w:r>
      <w:sdt>
        <w:sdtPr>
          <w:alias w:val="Field_59"/>
          <w:tag w:val="Field_59"/>
          <w:text/>
        </w:sdtPr>
        <w:sdtContent>
          <w:r>
            <w:rPr>
              <w:u w:val="single"/>
            </w:rPr>
            <w:t xml:space="preserve">                </w:t>
          </w:r>
        </w:sdtContent>
      </w:sdt>
      <w:sdt>
        <w:sdtPr>
          <w:alias w:val="Field_60"/>
          <w:tag w:val="Field_60"/>
          <w:text/>
        </w:sdtPr>
        <w:sdtContent>
          <w:r>
            <w:rPr>
              <w:u w:val="single"/>
            </w:rPr>
            <w:t xml:space="preserve">                </w:t>
          </w:r>
        </w:sdtContent>
      </w:sdt>
      <w:sdt>
        <w:sdtPr>
          <w:alias w:val="Field_61"/>
          <w:tag w:val="Field_61"/>
          <w:text/>
        </w:sdtPr>
        <w:sdtContent>
          <w:r>
            <w:rPr>
              <w:u w:val="single"/>
            </w:rPr>
            <w:t xml:space="preserve">                </w:t>
          </w:r>
        </w:sdtContent>
      </w:sdt>
      <w:sdt>
        <w:sdtPr>
          <w:alias w:val="Field_62"/>
          <w:tag w:val="Field_62"/>
          <w:text/>
        </w:sdtPr>
        <w:sdtContent>
          <w:r>
            <w:rPr>
              <w:u w:val="single"/>
            </w:rPr>
            <w:t xml:space="preserve">                </w:t>
          </w:r>
        </w:sdtContent>
      </w:sdt>
      <w:sdt>
        <w:sdtPr>
          <w:alias w:val="Field_63"/>
          <w:tag w:val="Field_63"/>
          <w:text/>
        </w:sdtPr>
        <w:sdtContent>
          <w:r>
            <w:rPr>
              <w:u w:val="single"/>
            </w:rPr>
            <w:t xml:space="preserve">                </w:t>
          </w:r>
        </w:sdtContent>
      </w:sdt>
      <w:r w:rsidRPr="0009798C">
        <w:rPr>
          <w:rFonts w:ascii="Times New Roman" w:hAnsi="Times New Roman" w:cs="Times New Roman"/>
          <w:sz w:val="22"/>
          <w:szCs w:val="22"/>
        </w:rPr>
        <w:t xml:space="preserve"> is required to obtain a duplicate satisfaction and record same that deponent will pay for the duplicate satisfaction, if necessary, and for the recording of same up to a cost not to exceed $150.00.</w:t>
      </w:r>
    </w:p>
    <w:p w14:paraId="493DE5D1" w14:textId="7C21050D" w:rsidR="0009798C" w:rsidRPr="000B5E73" w:rsidRDefault="0009798C" w:rsidP="000B5E73">
      <w:pPr>
        <w:ind w:left="360"/>
        <w:rPr>
          <w:rFonts w:ascii="Times New Roman" w:hAnsi="Times New Roman" w:cs="Times New Roman"/>
          <w:sz w:val="22"/>
          <w:szCs w:val="22"/>
        </w:rPr>
      </w:pPr>
      <w:r w:rsidRPr="0009798C">
        <w:rPr>
          <w:rFonts w:ascii="Times New Roman" w:hAnsi="Times New Roman" w:cs="Times New Roman"/>
          <w:sz w:val="22"/>
          <w:szCs w:val="22"/>
        </w:rPr>
        <w:t>That I have executed a mortgage to</w:t>
      </w:r>
      <w:r w:rsidR="000B5E73">
        <w:rPr>
          <w:rFonts w:ascii="Times New Roman" w:hAnsi="Times New Roman" w:cs="Times New Roman"/>
          <w:sz w:val="22"/>
          <w:szCs w:val="22"/>
        </w:rPr>
        <w:t xml:space="preserve"> </w:t>
      </w:r>
      <w:sdt>
        <w:sdtPr>
          <w:alias w:val="Field_64"/>
          <w:tag w:val="Field_64"/>
          <w:text/>
        </w:sdtPr>
        <w:sdtContent>
          <w:r>
            <w:rPr>
              <w:u w:val="single"/>
            </w:rPr>
            <w:t xml:space="preserve">                </w:t>
          </w:r>
        </w:sdtContent>
      </w:sdt>
      <w:sdt>
        <w:sdtPr>
          <w:alias w:val="Field_65"/>
          <w:tag w:val="Field_65"/>
          <w:text/>
        </w:sdtPr>
        <w:sdtContent>
          <w:r>
            <w:rPr>
              <w:u w:val="single"/>
            </w:rPr>
            <w:t xml:space="preserve">                </w:t>
          </w:r>
        </w:sdtContent>
      </w:sdt>
      <w:sdt>
        <w:sdtPr>
          <w:alias w:val="Field_66"/>
          <w:tag w:val="Field_66"/>
          <w:text/>
        </w:sdtPr>
        <w:sdtContent>
          <w:r>
            <w:rPr>
              <w:u w:val="single"/>
            </w:rPr>
            <w:t xml:space="preserve">                </w:t>
          </w:r>
        </w:sdtContent>
      </w:sdt>
      <w:sdt>
        <w:sdtPr>
          <w:alias w:val="Field_67"/>
          <w:tag w:val="Field_67"/>
          <w:text/>
        </w:sdtPr>
        <w:sdtContent>
          <w:r>
            <w:rPr>
              <w:u w:val="single"/>
            </w:rPr>
            <w:t xml:space="preserve">                </w:t>
          </w:r>
        </w:sdtContent>
      </w:sdt>
      <w:sdt>
        <w:sdtPr>
          <w:alias w:val="Field_68"/>
          <w:tag w:val="Field_68"/>
          <w:text/>
        </w:sdtPr>
        <w:sdtContent>
          <w:r>
            <w:rPr>
              <w:u w:val="single"/>
            </w:rPr>
            <w:t xml:space="preserve">                </w:t>
          </w:r>
        </w:sdtContent>
      </w:sdt>
      <w:r w:rsidRPr="0009798C">
        <w:rPr>
          <w:rFonts w:ascii="Times New Roman" w:hAnsi="Times New Roman" w:cs="Times New Roman"/>
          <w:sz w:val="22"/>
          <w:szCs w:val="22"/>
        </w:rPr>
        <w:t xml:space="preserve">, dated </w:t>
      </w:r>
      <w:r w:rsidR="000B5E73">
        <w:rPr>
          <w:rFonts w:ascii="Times New Roman" w:hAnsi="Times New Roman" w:cs="Times New Roman"/>
          <w:sz w:val="22"/>
          <w:szCs w:val="22"/>
        </w:rPr>
        <w:tab/>
      </w:r>
      <w:r w:rsidR="000B5E73">
        <w:rPr>
          <w:rFonts w:ascii="Times New Roman" w:hAnsi="Times New Roman" w:cs="Times New Roman"/>
          <w:sz w:val="22"/>
          <w:szCs w:val="22"/>
        </w:rPr>
        <w:tab/>
      </w:r>
      <w:r w:rsidR="000B5E73">
        <w:rPr>
          <w:rFonts w:ascii="Times New Roman" w:hAnsi="Times New Roman" w:cs="Times New Roman"/>
          <w:sz w:val="22"/>
          <w:szCs w:val="22"/>
        </w:rPr>
        <w:tab/>
      </w:r>
      <w:r w:rsidR="000B5E73">
        <w:rPr>
          <w:rFonts w:ascii="Times New Roman" w:hAnsi="Times New Roman" w:cs="Times New Roman"/>
          <w:sz w:val="22"/>
          <w:szCs w:val="22"/>
        </w:rPr>
        <w:tab/>
      </w:r>
      <w:sdt>
        <w:sdtPr>
          <w:alias w:val="Field_69"/>
          <w:tag w:val="Field_69"/>
          <w:text/>
        </w:sdtPr>
        <w:sdtContent>
          <w:r>
            <w:rPr>
              <w:u w:val="single"/>
            </w:rPr>
            <w:t xml:space="preserve">                </w:t>
          </w:r>
        </w:sdtContent>
      </w:sdt>
      <w:sdt>
        <w:sdtPr>
          <w:alias w:val="Field_70"/>
          <w:tag w:val="Field_70"/>
          <w:text/>
        </w:sdtPr>
        <w:sdtContent>
          <w:r>
            <w:rPr>
              <w:u w:val="single"/>
            </w:rPr>
            <w:t xml:space="preserve">                </w:t>
          </w:r>
        </w:sdtContent>
      </w:sdt>
      <w:sdt>
        <w:sdtPr>
          <w:alias w:val="Field_71"/>
          <w:tag w:val="Field_71"/>
          <w:text/>
        </w:sdtPr>
        <w:sdtContent>
          <w:r>
            <w:rPr>
              <w:u w:val="single"/>
            </w:rPr>
            <w:t xml:space="preserve">                </w:t>
          </w:r>
        </w:sdtContent>
      </w:sdt>
      <w:r w:rsidRPr="0009798C">
        <w:rPr>
          <w:rFonts w:ascii="Times New Roman" w:hAnsi="Times New Roman" w:cs="Times New Roman"/>
          <w:sz w:val="22"/>
          <w:szCs w:val="22"/>
        </w:rPr>
        <w:t>, securing the original principal sum of</w:t>
      </w:r>
      <w:r w:rsidR="000B5E73">
        <w:rPr>
          <w:rFonts w:ascii="Times New Roman" w:hAnsi="Times New Roman" w:cs="Times New Roman"/>
          <w:sz w:val="22"/>
          <w:szCs w:val="22"/>
        </w:rPr>
        <w:t xml:space="preserve"> </w:t>
      </w:r>
      <w:sdt>
        <w:sdtPr>
          <w:alias w:val="Field_72"/>
          <w:tag w:val="Field_72"/>
          <w:text/>
        </w:sdtPr>
        <w:sdtContent>
          <w:r>
            <w:rPr>
              <w:u w:val="single"/>
            </w:rPr>
            <w:t xml:space="preserve">                </w:t>
          </w:r>
        </w:sdtContent>
      </w:sdt>
      <w:sdt>
        <w:sdtPr>
          <w:alias w:val="Field_73"/>
          <w:tag w:val="Field_73"/>
          <w:text/>
        </w:sdtPr>
        <w:sdtContent>
          <w:r>
            <w:rPr>
              <w:u w:val="single"/>
            </w:rPr>
            <w:t xml:space="preserve">                </w:t>
          </w:r>
        </w:sdtContent>
      </w:sdt>
      <w:sdt>
        <w:sdtPr>
          <w:alias w:val="Field_74"/>
          <w:tag w:val="Field_74"/>
          <w:text/>
        </w:sdtPr>
        <w:sdtContent>
          <w:r>
            <w:rPr>
              <w:u w:val="single"/>
            </w:rPr>
            <w:t xml:space="preserve">                </w:t>
          </w:r>
        </w:sdtContent>
      </w:sdt>
      <w:sdt>
        <w:sdtPr>
          <w:alias w:val="Field_75"/>
          <w:tag w:val="Field_75"/>
          <w:text/>
        </w:sdtPr>
        <w:sdtContent>
          <w:r>
            <w:rPr>
              <w:u w:val="single"/>
            </w:rPr>
            <w:t xml:space="preserve">                </w:t>
          </w:r>
        </w:sdtContent>
      </w:sdt>
      <w:r w:rsidRPr="0009798C">
        <w:rPr>
          <w:rFonts w:ascii="Times New Roman" w:hAnsi="Times New Roman" w:cs="Times New Roman"/>
          <w:sz w:val="22"/>
          <w:szCs w:val="22"/>
        </w:rPr>
        <w:t xml:space="preserve"> to be recorded in the </w:t>
      </w:r>
      <w:sdt>
        <w:sdtPr>
          <w:alias w:val="Field_76"/>
          <w:tag w:val="Field_76"/>
          <w:text/>
        </w:sdtPr>
        <w:sdtContent>
          <w:r>
            <w:rPr>
              <w:u w:val="single"/>
            </w:rPr>
            <w:t xml:space="preserve">                </w:t>
          </w:r>
        </w:sdtContent>
      </w:sdt>
      <w:sdt>
        <w:sdtPr>
          <w:alias w:val="Field_77"/>
          <w:tag w:val="Field_77"/>
          <w:text/>
        </w:sdtPr>
        <w:sdtContent>
          <w:r>
            <w:rPr>
              <w:u w:val="single"/>
            </w:rPr>
            <w:t xml:space="preserve">                </w:t>
          </w:r>
        </w:sdtContent>
      </w:sdt>
      <w:sdt>
        <w:sdtPr>
          <w:alias w:val="Field_78"/>
          <w:tag w:val="Field_78"/>
          <w:text/>
        </w:sdtPr>
        <w:sdtContent>
          <w:r>
            <w:rPr>
              <w:u w:val="single"/>
            </w:rPr>
            <w:t xml:space="preserve">                </w:t>
          </w:r>
        </w:sdtContent>
      </w:sdt>
      <w:r w:rsidRPr="000B5E73">
        <w:rPr>
          <w:rFonts w:ascii="Times New Roman" w:hAnsi="Times New Roman" w:cs="Times New Roman"/>
          <w:sz w:val="22"/>
          <w:szCs w:val="22"/>
        </w:rPr>
        <w:t xml:space="preserve"> </w:t>
      </w:r>
      <w:r w:rsidRPr="0009798C">
        <w:rPr>
          <w:rFonts w:ascii="Times New Roman" w:hAnsi="Times New Roman" w:cs="Times New Roman"/>
          <w:sz w:val="22"/>
          <w:szCs w:val="22"/>
        </w:rPr>
        <w:t xml:space="preserve">County Clerk’s Office and that I now make this affidavit to induce </w:t>
      </w:r>
      <w:r w:rsidR="000B5E73">
        <w:rPr>
          <w:rFonts w:ascii="Times New Roman" w:hAnsi="Times New Roman" w:cs="Times New Roman"/>
          <w:sz w:val="22"/>
          <w:szCs w:val="22"/>
        </w:rPr>
        <w:tab/>
      </w:r>
      <w:sdt>
        <w:sdtPr>
          <w:alias w:val="Field_79"/>
          <w:tag w:val="Field_79"/>
          <w:text/>
        </w:sdtPr>
        <w:sdtContent>
          <w:r>
            <w:rPr>
              <w:u w:val="single"/>
            </w:rPr>
            <w:t xml:space="preserve">                </w:t>
          </w:r>
        </w:sdtContent>
      </w:sdt>
      <w:sdt>
        <w:sdtPr>
          <w:alias w:val="Field_80"/>
          <w:tag w:val="Field_80"/>
          <w:text/>
        </w:sdtPr>
        <w:sdtContent>
          <w:r>
            <w:rPr>
              <w:u w:val="single"/>
            </w:rPr>
            <w:t xml:space="preserve">                </w:t>
          </w:r>
        </w:sdtContent>
      </w:sdt>
      <w:sdt>
        <w:sdtPr>
          <w:alias w:val="Field_81"/>
          <w:tag w:val="Field_81"/>
          <w:text/>
        </w:sdtPr>
        <w:sdtContent>
          <w:r>
            <w:rPr>
              <w:u w:val="single"/>
            </w:rPr>
            <w:t xml:space="preserve">                </w:t>
          </w:r>
        </w:sdtContent>
      </w:sdt>
      <w:sdt>
        <w:sdtPr>
          <w:alias w:val="Field_82"/>
          <w:tag w:val="Field_82"/>
          <w:text/>
        </w:sdtPr>
        <w:sdtContent>
          <w:r>
            <w:rPr>
              <w:u w:val="single"/>
            </w:rPr>
            <w:t xml:space="preserve">                </w:t>
          </w:r>
        </w:sdtContent>
      </w:sdt>
      <w:sdt>
        <w:sdtPr>
          <w:alias w:val="Field_83"/>
          <w:tag w:val="Field_83"/>
          <w:text/>
        </w:sdtPr>
        <w:sdtContent>
          <w:r>
            <w:rPr>
              <w:u w:val="single"/>
            </w:rPr>
            <w:t xml:space="preserve">                </w:t>
          </w:r>
        </w:sdtContent>
      </w:sdt>
      <w:r w:rsidRPr="0009798C">
        <w:rPr>
          <w:rFonts w:ascii="Times New Roman" w:hAnsi="Times New Roman" w:cs="Times New Roman"/>
          <w:sz w:val="22"/>
          <w:szCs w:val="22"/>
        </w:rPr>
        <w:t xml:space="preserve"> to disburse the mortgage proceeds of said mortgage loan.</w:t>
      </w:r>
    </w:p>
    <w:p w14:paraId="2E951266" w14:textId="6B7CB6CC" w:rsidR="007F5CB7" w:rsidRDefault="00B325B8" w:rsidP="007F5CB7">
      <w:pPr>
        <w:pStyle w:val="ListParagraph"/>
        <w:numPr>
          <w:ilvl w:val="0"/>
          <w:numId w:val="9"/>
        </w:numPr>
        <w:ind w:left="714" w:hanging="357"/>
        <w:rPr>
          <w:rFonts w:ascii="Times New Roman" w:hAnsi="Times New Roman" w:cs="Times New Roman"/>
          <w:sz w:val="22"/>
          <w:szCs w:val="22"/>
        </w:rPr>
      </w:pPr>
      <w:r w:rsidRPr="00B325B8">
        <w:rPr>
          <w:rFonts w:ascii="Times New Roman" w:hAnsi="Times New Roman" w:cs="Times New Roman"/>
          <w:sz w:val="22"/>
          <w:szCs w:val="22"/>
        </w:rPr>
        <w:lastRenderedPageBreak/>
        <w:t xml:space="preserve">That if the amount requested to pay off any existing debts is insufficient, I/we agree to immediately pay any additional funds necessary to satisfy the debt. </w:t>
      </w:r>
    </w:p>
    <w:p w14:paraId="4B39B428" w14:textId="77777777" w:rsidR="007F5CB7" w:rsidRPr="007F5CB7" w:rsidRDefault="007F5CB7" w:rsidP="007F5CB7">
      <w:pPr>
        <w:pStyle w:val="ListParagraph"/>
        <w:ind w:left="714"/>
        <w:rPr>
          <w:rFonts w:ascii="Times New Roman" w:hAnsi="Times New Roman" w:cs="Times New Roman"/>
          <w:sz w:val="22"/>
          <w:szCs w:val="22"/>
        </w:rPr>
      </w:pPr>
    </w:p>
    <w:p w14:paraId="60C7F342" w14:textId="20FACD82" w:rsidR="007F5CB7" w:rsidRPr="007F5CB7" w:rsidRDefault="00B325B8" w:rsidP="007F5CB7">
      <w:pPr>
        <w:pStyle w:val="ListParagraph"/>
        <w:numPr>
          <w:ilvl w:val="0"/>
          <w:numId w:val="9"/>
        </w:numPr>
        <w:rPr>
          <w:rFonts w:ascii="Times New Roman" w:hAnsi="Times New Roman" w:cs="Times New Roman"/>
          <w:sz w:val="22"/>
          <w:szCs w:val="22"/>
        </w:rPr>
      </w:pPr>
      <w:r w:rsidRPr="00B325B8">
        <w:rPr>
          <w:rFonts w:ascii="Times New Roman" w:hAnsi="Times New Roman" w:cs="Times New Roman"/>
          <w:sz w:val="22"/>
          <w:szCs w:val="22"/>
        </w:rPr>
        <w:t>I/We hereby agree to indemnify Blackacre Title Agency Corp. and Old Republic National Title Insurance Company harmless or any loss or damage that may arise by insuring against the enforced removal of any projections or encroachments.</w:t>
      </w:r>
    </w:p>
    <w:p w14:paraId="2E03BF20" w14:textId="77777777" w:rsidR="007F5CB7" w:rsidRPr="007F5CB7" w:rsidRDefault="007F5CB7" w:rsidP="007F5CB7">
      <w:pPr>
        <w:pStyle w:val="ListParagraph"/>
        <w:rPr>
          <w:rFonts w:ascii="Times New Roman" w:hAnsi="Times New Roman" w:cs="Times New Roman"/>
          <w:sz w:val="22"/>
          <w:szCs w:val="22"/>
        </w:rPr>
      </w:pPr>
    </w:p>
    <w:p w14:paraId="5E889634" w14:textId="2588E1FA" w:rsidR="007F5CB7" w:rsidRPr="007F5CB7" w:rsidRDefault="00B325B8" w:rsidP="007F5CB7">
      <w:pPr>
        <w:pStyle w:val="ListParagraph"/>
        <w:numPr>
          <w:ilvl w:val="0"/>
          <w:numId w:val="9"/>
        </w:numPr>
        <w:rPr>
          <w:rFonts w:ascii="Times New Roman" w:hAnsi="Times New Roman" w:cs="Times New Roman"/>
          <w:sz w:val="22"/>
          <w:szCs w:val="22"/>
        </w:rPr>
      </w:pPr>
      <w:r w:rsidRPr="00B325B8">
        <w:rPr>
          <w:rFonts w:ascii="Times New Roman" w:hAnsi="Times New Roman" w:cs="Times New Roman"/>
          <w:sz w:val="22"/>
          <w:szCs w:val="22"/>
        </w:rPr>
        <w:t xml:space="preserve">I/We make this Affidavit to induce Blackacre Title Agency Corp. and Old Republic National Title Insurance Company to issue its policy of Title Insurance. </w:t>
      </w:r>
    </w:p>
    <w:p w14:paraId="3EA86DC9" w14:textId="77777777" w:rsidR="007F5CB7" w:rsidRPr="00B325B8" w:rsidRDefault="007F5CB7" w:rsidP="007F5CB7">
      <w:pPr>
        <w:pStyle w:val="ListParagraph"/>
        <w:rPr>
          <w:rFonts w:ascii="Times New Roman" w:hAnsi="Times New Roman" w:cs="Times New Roman"/>
          <w:sz w:val="22"/>
          <w:szCs w:val="22"/>
        </w:rPr>
      </w:pPr>
    </w:p>
    <w:p w14:paraId="42594DEC" w14:textId="3CFB264F" w:rsidR="007F5CB7" w:rsidRPr="007F5CB7" w:rsidRDefault="00B325B8" w:rsidP="007F5CB7">
      <w:pPr>
        <w:pStyle w:val="ListParagraph"/>
        <w:numPr>
          <w:ilvl w:val="0"/>
          <w:numId w:val="9"/>
        </w:numPr>
        <w:rPr>
          <w:rFonts w:ascii="Times New Roman" w:hAnsi="Times New Roman" w:cs="Times New Roman"/>
          <w:sz w:val="22"/>
          <w:szCs w:val="22"/>
        </w:rPr>
      </w:pPr>
      <w:r w:rsidRPr="00B325B8">
        <w:rPr>
          <w:rFonts w:ascii="Times New Roman" w:hAnsi="Times New Roman" w:cs="Times New Roman"/>
          <w:sz w:val="22"/>
          <w:szCs w:val="22"/>
        </w:rPr>
        <w:t xml:space="preserve">I/We hereby agree to indemnify Blackacre Title Agency Corp. and Old Republic National Title Insurance Company for all loss, cost or damage which it may sustain </w:t>
      </w:r>
      <w:proofErr w:type="gramStart"/>
      <w:r w:rsidRPr="00B325B8">
        <w:rPr>
          <w:rFonts w:ascii="Times New Roman" w:hAnsi="Times New Roman" w:cs="Times New Roman"/>
          <w:sz w:val="22"/>
          <w:szCs w:val="22"/>
        </w:rPr>
        <w:t>as a result of</w:t>
      </w:r>
      <w:proofErr w:type="gramEnd"/>
      <w:r w:rsidRPr="00B325B8">
        <w:rPr>
          <w:rFonts w:ascii="Times New Roman" w:hAnsi="Times New Roman" w:cs="Times New Roman"/>
          <w:sz w:val="22"/>
          <w:szCs w:val="22"/>
        </w:rPr>
        <w:t xml:space="preserve"> any statements in this affidavit being false or fraudulent.</w:t>
      </w:r>
    </w:p>
    <w:p w14:paraId="589E0CAE" w14:textId="77777777" w:rsidR="007F5CB7" w:rsidRDefault="007F5CB7" w:rsidP="007F5CB7">
      <w:pPr>
        <w:pStyle w:val="ListParagraph"/>
        <w:rPr>
          <w:rFonts w:ascii="Times New Roman" w:hAnsi="Times New Roman" w:cs="Times New Roman"/>
          <w:sz w:val="22"/>
          <w:szCs w:val="22"/>
        </w:rPr>
      </w:pPr>
    </w:p>
    <w:p w14:paraId="71504ADF" w14:textId="305530E4" w:rsidR="00B325B8" w:rsidRDefault="00B325B8" w:rsidP="00166CB3">
      <w:pPr>
        <w:pStyle w:val="ListParagraph"/>
        <w:numPr>
          <w:ilvl w:val="0"/>
          <w:numId w:val="9"/>
        </w:numPr>
        <w:rPr>
          <w:rFonts w:ascii="Times New Roman" w:hAnsi="Times New Roman" w:cs="Times New Roman"/>
          <w:sz w:val="22"/>
          <w:szCs w:val="22"/>
        </w:rPr>
      </w:pPr>
      <w:proofErr w:type="gramStart"/>
      <w:r w:rsidRPr="00B325B8">
        <w:rPr>
          <w:rFonts w:ascii="Times New Roman" w:hAnsi="Times New Roman" w:cs="Times New Roman"/>
          <w:sz w:val="22"/>
          <w:szCs w:val="22"/>
        </w:rPr>
        <w:t>That there</w:t>
      </w:r>
      <w:proofErr w:type="gramEnd"/>
      <w:r w:rsidRPr="00B325B8">
        <w:rPr>
          <w:rFonts w:ascii="Times New Roman" w:hAnsi="Times New Roman" w:cs="Times New Roman"/>
          <w:sz w:val="22"/>
          <w:szCs w:val="22"/>
        </w:rPr>
        <w:t xml:space="preserve"> are no judgments against the undersigned, or actions commenced against the property, in any state or federal court, not disclosed in the title report.</w:t>
      </w:r>
    </w:p>
    <w:p w14:paraId="3035E54A" w14:textId="77777777" w:rsidR="00485324" w:rsidRDefault="00485324" w:rsidP="00B325B8">
      <w:pPr>
        <w:rPr>
          <w:rFonts w:ascii="Times New Roman" w:hAnsi="Times New Roman" w:cs="Times New Roman"/>
          <w:sz w:val="22"/>
          <w:szCs w:val="22"/>
        </w:rPr>
      </w:pPr>
    </w:p>
    <w:p w14:paraId="7BF714C0" w14:textId="77777777" w:rsidR="00485324" w:rsidRPr="006B73FE" w:rsidRDefault="00485324" w:rsidP="00485324">
      <w:pPr>
        <w:rPr>
          <w:rFonts w:ascii="Times New Roman" w:hAnsi="Times New Roman" w:cs="Times New Roman"/>
          <w:sz w:val="22"/>
          <w:szCs w:val="22"/>
          <w:u w:val="single"/>
        </w:rPr>
      </w:pPr>
      <w:r w:rsidRPr="006B73FE">
        <w:rPr>
          <w:rFonts w:ascii="Times New Roman" w:hAnsi="Times New Roman" w:cs="Times New Roman"/>
          <w:sz w:val="22"/>
          <w:szCs w:val="22"/>
          <w:u w:val="single"/>
        </w:rPr>
        <w:t>x</w:t>
      </w:r>
      <w:sdt>
        <w:sdtPr>
          <w:alias w:val="Field_84"/>
          <w:tag w:val="Field_84"/>
          <w:text/>
        </w:sdtPr>
        <w:sdtContent>
          <w:r>
            <w:rPr>
              <w:u w:val="single"/>
            </w:rPr>
            <w:t xml:space="preserve">                </w:t>
          </w:r>
        </w:sdtContent>
      </w:sdt>
      <w:sdt>
        <w:sdtPr>
          <w:alias w:val="Field_85"/>
          <w:tag w:val="Field_85"/>
          <w:text/>
        </w:sdtPr>
        <w:sdtContent>
          <w:r>
            <w:rPr>
              <w:u w:val="single"/>
            </w:rPr>
            <w:t xml:space="preserve">                </w:t>
          </w:r>
        </w:sdtContent>
      </w:sdt>
      <w:sdt>
        <w:sdtPr>
          <w:alias w:val="Field_86"/>
          <w:tag w:val="Field_86"/>
          <w:text/>
        </w:sdtPr>
        <w:sdtContent>
          <w:r>
            <w:rPr>
              <w:u w:val="single"/>
            </w:rPr>
            <w:t xml:space="preserve">                </w:t>
          </w:r>
        </w:sdtContent>
      </w:sdt>
      <w:sdt>
        <w:sdtPr>
          <w:alias w:val="Field_87"/>
          <w:tag w:val="Field_87"/>
          <w:text/>
        </w:sdtPr>
        <w:sdtContent>
          <w:r>
            <w:rPr>
              <w:u w:val="single"/>
            </w:rPr>
            <w:t xml:space="preserve">                </w:t>
          </w:r>
        </w:sdtContent>
      </w:sdt>
      <w:sdt>
        <w:sdtPr>
          <w:alias w:val="Field_88"/>
          <w:tag w:val="Field_88"/>
          <w:text/>
        </w:sdtPr>
        <w:sdtContent>
          <w:r>
            <w:rPr>
              <w:u w:val="single"/>
            </w:rPr>
            <w:t xml:space="preserve">                </w:t>
          </w:r>
        </w:sdtContent>
      </w:sdt>
      <w:sdt>
        <w:sdtPr>
          <w:alias w:val="Field_89"/>
          <w:tag w:val="Field_89"/>
          <w:text/>
        </w:sdtPr>
        <w:sdtContent>
          <w:r>
            <w:rPr>
              <w:u w:val="single"/>
            </w:rPr>
            <w:t xml:space="preserve">                </w:t>
          </w:r>
        </w:sdtContent>
      </w:sdt>
      <w:sdt>
        <w:sdtPr>
          <w:alias w:val="Field_90"/>
          <w:tag w:val="Field_90"/>
          <w:text/>
        </w:sdtPr>
        <w:sdtContent>
          <w:r>
            <w:rPr>
              <w:u w:val="single"/>
            </w:rPr>
            <w:t xml:space="preserve">                </w:t>
          </w:r>
        </w:sdtContent>
      </w:sdt>
    </w:p>
    <w:p w14:paraId="50E41411" w14:textId="77777777" w:rsidR="00485324" w:rsidRPr="006B73FE" w:rsidRDefault="00485324" w:rsidP="00485324">
      <w:pPr>
        <w:rPr>
          <w:rFonts w:ascii="Times New Roman" w:hAnsi="Times New Roman" w:cs="Times New Roman"/>
          <w:sz w:val="22"/>
          <w:szCs w:val="22"/>
        </w:rPr>
      </w:pPr>
      <w:r w:rsidRPr="006B73FE">
        <w:rPr>
          <w:rFonts w:ascii="Times New Roman" w:hAnsi="Times New Roman" w:cs="Times New Roman"/>
          <w:sz w:val="22"/>
          <w:szCs w:val="22"/>
        </w:rPr>
        <w:t>Print Name:</w:t>
      </w:r>
    </w:p>
    <w:p w14:paraId="58E2B601" w14:textId="77777777" w:rsidR="00485324" w:rsidRPr="006B73FE" w:rsidRDefault="00485324" w:rsidP="00485324">
      <w:pPr>
        <w:rPr>
          <w:rFonts w:ascii="Times New Roman" w:hAnsi="Times New Roman" w:cs="Times New Roman"/>
          <w:sz w:val="22"/>
          <w:szCs w:val="22"/>
        </w:rPr>
      </w:pPr>
    </w:p>
    <w:p w14:paraId="0C6D1870" w14:textId="77777777" w:rsidR="00485324" w:rsidRPr="006B73FE" w:rsidRDefault="00485324" w:rsidP="00485324">
      <w:pPr>
        <w:rPr>
          <w:rFonts w:ascii="Times New Roman" w:hAnsi="Times New Roman" w:cs="Times New Roman"/>
          <w:sz w:val="22"/>
          <w:szCs w:val="22"/>
        </w:rPr>
      </w:pPr>
      <w:r w:rsidRPr="006B73FE">
        <w:rPr>
          <w:rFonts w:ascii="Times New Roman" w:hAnsi="Times New Roman" w:cs="Times New Roman"/>
          <w:sz w:val="22"/>
          <w:szCs w:val="22"/>
          <w:u w:val="single"/>
        </w:rPr>
        <w:t>x</w:t>
      </w:r>
      <w:sdt>
        <w:sdtPr>
          <w:alias w:val="Field_91"/>
          <w:tag w:val="Field_91"/>
          <w:text/>
        </w:sdtPr>
        <w:sdtContent>
          <w:r>
            <w:rPr>
              <w:u w:val="single"/>
            </w:rPr>
            <w:t xml:space="preserve">                </w:t>
          </w:r>
        </w:sdtContent>
      </w:sdt>
      <w:sdt>
        <w:sdtPr>
          <w:alias w:val="Field_92"/>
          <w:tag w:val="Field_92"/>
          <w:text/>
        </w:sdtPr>
        <w:sdtContent>
          <w:r>
            <w:rPr>
              <w:u w:val="single"/>
            </w:rPr>
            <w:t xml:space="preserve">                </w:t>
          </w:r>
        </w:sdtContent>
      </w:sdt>
      <w:sdt>
        <w:sdtPr>
          <w:alias w:val="Field_93"/>
          <w:tag w:val="Field_93"/>
          <w:text/>
        </w:sdtPr>
        <w:sdtContent>
          <w:r>
            <w:rPr>
              <w:u w:val="single"/>
            </w:rPr>
            <w:t xml:space="preserve">                </w:t>
          </w:r>
        </w:sdtContent>
      </w:sdt>
      <w:sdt>
        <w:sdtPr>
          <w:alias w:val="Field_94"/>
          <w:tag w:val="Field_94"/>
          <w:text/>
        </w:sdtPr>
        <w:sdtContent>
          <w:r>
            <w:rPr>
              <w:u w:val="single"/>
            </w:rPr>
            <w:t xml:space="preserve">                </w:t>
          </w:r>
        </w:sdtContent>
      </w:sdt>
      <w:sdt>
        <w:sdtPr>
          <w:alias w:val="Field_95"/>
          <w:tag w:val="Field_95"/>
          <w:text/>
        </w:sdtPr>
        <w:sdtContent>
          <w:r>
            <w:rPr>
              <w:u w:val="single"/>
            </w:rPr>
            <w:t xml:space="preserve">                </w:t>
          </w:r>
        </w:sdtContent>
      </w:sdt>
      <w:sdt>
        <w:sdtPr>
          <w:alias w:val="Field_96"/>
          <w:tag w:val="Field_96"/>
          <w:text/>
        </w:sdtPr>
        <w:sdtContent>
          <w:r>
            <w:rPr>
              <w:u w:val="single"/>
            </w:rPr>
            <w:t xml:space="preserve">                </w:t>
          </w:r>
        </w:sdtContent>
      </w:sdt>
      <w:sdt>
        <w:sdtPr>
          <w:alias w:val="Field_97"/>
          <w:tag w:val="Field_97"/>
          <w:text/>
        </w:sdtPr>
        <w:sdtContent>
          <w:r>
            <w:rPr>
              <w:u w:val="single"/>
            </w:rPr>
            <w:t xml:space="preserve">                </w:t>
          </w:r>
        </w:sdtContent>
      </w:sdt>
      <w:r w:rsidRPr="006B73FE">
        <w:rPr>
          <w:rFonts w:ascii="Times New Roman" w:hAnsi="Times New Roman" w:cs="Times New Roman"/>
          <w:sz w:val="22"/>
          <w:szCs w:val="22"/>
        </w:rPr>
        <w:tab/>
      </w:r>
      <w:r w:rsidRPr="006B73FE">
        <w:rPr>
          <w:rFonts w:ascii="Times New Roman" w:hAnsi="Times New Roman" w:cs="Times New Roman"/>
          <w:sz w:val="22"/>
          <w:szCs w:val="22"/>
        </w:rPr>
        <w:tab/>
      </w:r>
    </w:p>
    <w:p w14:paraId="504F2C85" w14:textId="77777777" w:rsidR="00485324" w:rsidRPr="006B73FE" w:rsidRDefault="00485324" w:rsidP="00485324">
      <w:pPr>
        <w:rPr>
          <w:rFonts w:ascii="Times New Roman" w:hAnsi="Times New Roman" w:cs="Times New Roman"/>
          <w:sz w:val="22"/>
          <w:szCs w:val="22"/>
        </w:rPr>
      </w:pPr>
      <w:r w:rsidRPr="006B73FE">
        <w:rPr>
          <w:rFonts w:ascii="Times New Roman" w:hAnsi="Times New Roman" w:cs="Times New Roman"/>
          <w:sz w:val="22"/>
          <w:szCs w:val="22"/>
        </w:rPr>
        <w:t>Print Name:</w:t>
      </w:r>
    </w:p>
    <w:p w14:paraId="086BCE20" w14:textId="77777777" w:rsidR="00485324" w:rsidRPr="006B73FE" w:rsidRDefault="00485324" w:rsidP="00485324">
      <w:pPr>
        <w:pBdr>
          <w:bottom w:val="single" w:sz="6" w:space="1" w:color="auto"/>
        </w:pBdr>
        <w:rPr>
          <w:rFonts w:ascii="Times New Roman" w:hAnsi="Times New Roman" w:cs="Times New Roman"/>
          <w:sz w:val="22"/>
          <w:szCs w:val="22"/>
        </w:rPr>
      </w:pPr>
    </w:p>
    <w:p w14:paraId="2ACF5301" w14:textId="77777777" w:rsidR="00485324" w:rsidRPr="006B73FE" w:rsidRDefault="00485324" w:rsidP="00485324">
      <w:pPr>
        <w:spacing w:after="20"/>
        <w:rPr>
          <w:rFonts w:ascii="Times New Roman" w:hAnsi="Times New Roman" w:cs="Times New Roman"/>
          <w:sz w:val="22"/>
          <w:szCs w:val="22"/>
        </w:rPr>
      </w:pPr>
    </w:p>
    <w:p w14:paraId="6EB01BBC" w14:textId="77777777" w:rsidR="00485324" w:rsidRPr="006B73FE" w:rsidRDefault="00485324" w:rsidP="00485324">
      <w:pPr>
        <w:rPr>
          <w:rFonts w:ascii="Times New Roman" w:hAnsi="Times New Roman" w:cs="Times New Roman"/>
          <w:sz w:val="22"/>
          <w:szCs w:val="22"/>
        </w:rPr>
      </w:pPr>
      <w:r w:rsidRPr="006B73FE">
        <w:rPr>
          <w:rFonts w:ascii="Times New Roman" w:hAnsi="Times New Roman" w:cs="Times New Roman"/>
          <w:sz w:val="22"/>
          <w:szCs w:val="22"/>
        </w:rPr>
        <w:t xml:space="preserve">Subscribed and </w:t>
      </w:r>
      <w:proofErr w:type="gramStart"/>
      <w:r w:rsidRPr="006B73FE">
        <w:rPr>
          <w:rFonts w:ascii="Times New Roman" w:hAnsi="Times New Roman" w:cs="Times New Roman"/>
          <w:sz w:val="22"/>
          <w:szCs w:val="22"/>
        </w:rPr>
        <w:t>Sworn</w:t>
      </w:r>
      <w:proofErr w:type="gramEnd"/>
      <w:r w:rsidRPr="006B73FE">
        <w:rPr>
          <w:rFonts w:ascii="Times New Roman" w:hAnsi="Times New Roman" w:cs="Times New Roman"/>
          <w:sz w:val="22"/>
          <w:szCs w:val="22"/>
        </w:rPr>
        <w:t xml:space="preserve"> before me this </w:t>
      </w:r>
      <w:sdt>
        <w:sdtPr>
          <w:alias w:val="Field_98"/>
          <w:tag w:val="Field_98"/>
          <w:text/>
        </w:sdtPr>
        <w:sdtContent>
          <w:r>
            <w:rPr>
              <w:u w:val="single"/>
            </w:rPr>
            <w:t xml:space="preserve">                </w:t>
          </w:r>
        </w:sdtContent>
      </w:sdt>
      <w:r w:rsidRPr="006B73FE">
        <w:rPr>
          <w:rFonts w:ascii="Times New Roman" w:hAnsi="Times New Roman" w:cs="Times New Roman"/>
          <w:sz w:val="22"/>
          <w:szCs w:val="22"/>
        </w:rPr>
        <w:t xml:space="preserve"> day of </w:t>
      </w:r>
      <w:sdt>
        <w:sdtPr>
          <w:alias w:val="Field_99"/>
          <w:tag w:val="Field_99"/>
          <w:text/>
        </w:sdtPr>
        <w:sdtContent>
          <w:r>
            <w:rPr>
              <w:u w:val="single"/>
            </w:rPr>
            <w:t xml:space="preserve">                </w:t>
          </w:r>
        </w:sdtContent>
      </w:sdt>
      <w:proofErr w:type="gramStart"/>
      <w:sdt>
        <w:sdtPr>
          <w:alias w:val="Field_100"/>
          <w:tag w:val="Field_100"/>
          <w:text/>
        </w:sdtPr>
        <w:sdtContent>
          <w:r>
            <w:rPr>
              <w:u w:val="single"/>
            </w:rPr>
            <w:t xml:space="preserve">                </w:t>
          </w:r>
        </w:sdtContent>
      </w:sdt>
      <w:r w:rsidRPr="006B73FE">
        <w:rPr>
          <w:rFonts w:ascii="Times New Roman" w:hAnsi="Times New Roman" w:cs="Times New Roman"/>
          <w:sz w:val="22"/>
          <w:szCs w:val="22"/>
        </w:rPr>
        <w:t xml:space="preserve"> ,</w:t>
      </w:r>
      <w:proofErr w:type="gramEnd"/>
      <w:r w:rsidRPr="006B73FE">
        <w:rPr>
          <w:rFonts w:ascii="Times New Roman" w:hAnsi="Times New Roman" w:cs="Times New Roman"/>
          <w:sz w:val="22"/>
          <w:szCs w:val="22"/>
        </w:rPr>
        <w:t xml:space="preserve"> 20</w:t>
      </w:r>
      <w:sdt>
        <w:sdtPr>
          <w:alias w:val="Field_101"/>
          <w:tag w:val="Field_101"/>
          <w:text/>
        </w:sdtPr>
        <w:sdtContent>
          <w:r>
            <w:rPr>
              <w:u w:val="single"/>
            </w:rPr>
            <w:t xml:space="preserve">                </w:t>
          </w:r>
        </w:sdtContent>
      </w:sdt>
      <w:sdt>
        <w:sdtPr>
          <w:alias w:val="Field_102"/>
          <w:tag w:val="Field_102"/>
          <w:text/>
        </w:sdtPr>
        <w:sdtContent>
          <w:r>
            <w:rPr>
              <w:u w:val="single"/>
            </w:rPr>
            <w:t xml:space="preserve">                </w:t>
          </w:r>
        </w:sdtContent>
      </w:sdt>
      <w:proofErr w:type="gramStart"/>
      <w:sdt>
        <w:sdtPr>
          <w:alias w:val="Field_103"/>
          <w:tag w:val="Field_103"/>
          <w:text/>
        </w:sdtPr>
        <w:sdtContent>
          <w:r>
            <w:rPr>
              <w:u w:val="single"/>
            </w:rPr>
            <w:t xml:space="preserve">                </w:t>
          </w:r>
        </w:sdtContent>
      </w:sdt>
      <w:r w:rsidRPr="006B73FE">
        <w:rPr>
          <w:rFonts w:ascii="Times New Roman" w:hAnsi="Times New Roman" w:cs="Times New Roman"/>
          <w:sz w:val="22"/>
          <w:szCs w:val="22"/>
        </w:rPr>
        <w:t>.</w:t>
      </w:r>
      <w:proofErr w:type="gramEnd"/>
      <w:r w:rsidRPr="006B73FE">
        <w:rPr>
          <w:rFonts w:ascii="Times New Roman" w:hAnsi="Times New Roman" w:cs="Times New Roman"/>
          <w:sz w:val="22"/>
          <w:szCs w:val="22"/>
        </w:rPr>
        <w:tab/>
      </w:r>
    </w:p>
    <w:p w14:paraId="7524FB59" w14:textId="77777777" w:rsidR="00485324" w:rsidRPr="006B73FE" w:rsidRDefault="00485324" w:rsidP="00485324">
      <w:pPr>
        <w:rPr>
          <w:rFonts w:ascii="Times New Roman" w:hAnsi="Times New Roman" w:cs="Times New Roman"/>
          <w:sz w:val="22"/>
          <w:szCs w:val="22"/>
        </w:rPr>
      </w:pPr>
      <w:r w:rsidRPr="006B73FE">
        <w:rPr>
          <w:rFonts w:ascii="Times New Roman" w:hAnsi="Times New Roman" w:cs="Times New Roman"/>
          <w:noProof/>
          <w:sz w:val="22"/>
          <w:szCs w:val="22"/>
        </w:rPr>
        <mc:AlternateContent>
          <mc:Choice Requires="wps">
            <w:drawing>
              <wp:anchor distT="0" distB="0" distL="114300" distR="114300" simplePos="0" relativeHeight="251659264" behindDoc="0" locked="0" layoutInCell="1" allowOverlap="1" wp14:anchorId="39072D8E" wp14:editId="636B6C43">
                <wp:simplePos x="0" y="0"/>
                <wp:positionH relativeFrom="column">
                  <wp:posOffset>3581400</wp:posOffset>
                </wp:positionH>
                <wp:positionV relativeFrom="paragraph">
                  <wp:posOffset>59055</wp:posOffset>
                </wp:positionV>
                <wp:extent cx="3048000" cy="1190625"/>
                <wp:effectExtent l="0" t="0" r="19050" b="28575"/>
                <wp:wrapNone/>
                <wp:docPr id="1944462593" name="Rectangle 2"/>
                <wp:cNvGraphicFramePr/>
                <a:graphic xmlns:a="http://schemas.openxmlformats.org/drawingml/2006/main">
                  <a:graphicData uri="http://schemas.microsoft.com/office/word/2010/wordprocessingShape">
                    <wps:wsp>
                      <wps:cNvSpPr/>
                      <wps:spPr>
                        <a:xfrm>
                          <a:off x="0" y="0"/>
                          <a:ext cx="3048000" cy="1190625"/>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1D963E5" id="Rectangle 2" o:spid="_x0000_s1026" style="position:absolute;margin-left:282pt;margin-top:4.65pt;width:240pt;height:9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" filled="f" strokecolor="black [3213]" strokeweight=".5pt"/>
            </w:pict>
          </mc:Fallback>
        </mc:AlternateContent>
      </w:r>
    </w:p>
    <w:p w14:paraId="26CB6F82" w14:textId="77777777" w:rsidR="00485324" w:rsidRPr="006B73FE" w:rsidRDefault="00485324" w:rsidP="00485324">
      <w:pPr>
        <w:rPr>
          <w:rFonts w:ascii="Times New Roman" w:hAnsi="Times New Roman" w:cs="Times New Roman"/>
          <w:sz w:val="22"/>
          <w:szCs w:val="22"/>
          <w:u w:val="single"/>
        </w:rPr>
      </w:pPr>
      <w:r w:rsidRPr="006B73FE">
        <w:rPr>
          <w:rFonts w:ascii="Times New Roman" w:hAnsi="Times New Roman" w:cs="Times New Roman"/>
          <w:sz w:val="22"/>
          <w:szCs w:val="22"/>
          <w:u w:val="single"/>
        </w:rPr>
        <w:t>x</w:t>
      </w:r>
      <w:sdt>
        <w:sdtPr>
          <w:alias w:val="Field_104"/>
          <w:tag w:val="Field_104"/>
          <w:text/>
        </w:sdtPr>
        <w:sdtContent>
          <w:r>
            <w:rPr>
              <w:u w:val="single"/>
            </w:rPr>
            <w:t xml:space="preserve">                </w:t>
          </w:r>
        </w:sdtContent>
      </w:sdt>
      <w:sdt>
        <w:sdtPr>
          <w:alias w:val="Field_105"/>
          <w:tag w:val="Field_105"/>
          <w:text/>
        </w:sdtPr>
        <w:sdtContent>
          <w:r>
            <w:rPr>
              <w:u w:val="single"/>
            </w:rPr>
            <w:t xml:space="preserve">                </w:t>
          </w:r>
        </w:sdtContent>
      </w:sdt>
      <w:sdt>
        <w:sdtPr>
          <w:alias w:val="Field_106"/>
          <w:tag w:val="Field_106"/>
          <w:text/>
        </w:sdtPr>
        <w:sdtContent>
          <w:r>
            <w:rPr>
              <w:u w:val="single"/>
            </w:rPr>
            <w:t xml:space="preserve">                </w:t>
          </w:r>
        </w:sdtContent>
      </w:sdt>
      <w:sdt>
        <w:sdtPr>
          <w:alias w:val="Field_107"/>
          <w:tag w:val="Field_107"/>
          <w:text/>
        </w:sdtPr>
        <w:sdtContent>
          <w:r>
            <w:rPr>
              <w:u w:val="single"/>
            </w:rPr>
            <w:t xml:space="preserve">                </w:t>
          </w:r>
        </w:sdtContent>
      </w:sdt>
      <w:sdt>
        <w:sdtPr>
          <w:alias w:val="Field_108"/>
          <w:tag w:val="Field_108"/>
          <w:text/>
        </w:sdtPr>
        <w:sdtContent>
          <w:r>
            <w:rPr>
              <w:u w:val="single"/>
            </w:rPr>
            <w:t xml:space="preserve">                </w:t>
          </w:r>
        </w:sdtContent>
      </w:sdt>
      <w:sdt>
        <w:sdtPr>
          <w:alias w:val="Field_109"/>
          <w:tag w:val="Field_109"/>
          <w:text/>
        </w:sdtPr>
        <w:sdtContent>
          <w:r>
            <w:rPr>
              <w:u w:val="single"/>
            </w:rPr>
            <w:t xml:space="preserve">                </w:t>
          </w:r>
        </w:sdtContent>
      </w:sdt>
      <w:sdt>
        <w:sdtPr>
          <w:alias w:val="Field_110"/>
          <w:tag w:val="Field_110"/>
          <w:text/>
        </w:sdtPr>
        <w:sdtContent>
          <w:r>
            <w:rPr>
              <w:u w:val="single"/>
            </w:rPr>
            <w:t xml:space="preserve">                </w:t>
          </w:r>
        </w:sdtContent>
      </w:sdt>
    </w:p>
    <w:p w14:paraId="65819089" w14:textId="77777777" w:rsidR="00485324" w:rsidRPr="006B73FE" w:rsidRDefault="00485324" w:rsidP="00485324">
      <w:pPr>
        <w:rPr>
          <w:rFonts w:ascii="Times New Roman" w:hAnsi="Times New Roman" w:cs="Times New Roman"/>
          <w:sz w:val="22"/>
          <w:szCs w:val="22"/>
        </w:rPr>
      </w:pPr>
      <w:r w:rsidRPr="006B73FE">
        <w:rPr>
          <w:rFonts w:ascii="Times New Roman" w:hAnsi="Times New Roman" w:cs="Times New Roman"/>
          <w:sz w:val="22"/>
          <w:szCs w:val="22"/>
        </w:rPr>
        <w:t>Notary Public:</w:t>
      </w:r>
    </w:p>
    <w:p w14:paraId="3692CE75" w14:textId="77777777" w:rsidR="00485324" w:rsidRPr="006B73FE" w:rsidRDefault="00485324" w:rsidP="00485324">
      <w:pPr>
        <w:rPr>
          <w:rFonts w:ascii="Times New Roman" w:hAnsi="Times New Roman" w:cs="Times New Roman"/>
          <w:sz w:val="22"/>
          <w:szCs w:val="22"/>
        </w:rPr>
      </w:pPr>
      <w:r w:rsidRPr="006B73FE">
        <w:rPr>
          <w:rFonts w:ascii="Times New Roman" w:hAnsi="Times New Roman" w:cs="Times New Roman"/>
          <w:noProof/>
          <w:sz w:val="22"/>
          <w:szCs w:val="22"/>
        </w:rPr>
        <mc:AlternateContent>
          <mc:Choice Requires="wps">
            <w:drawing>
              <wp:anchor distT="0" distB="0" distL="114300" distR="114300" simplePos="0" relativeHeight="251660288" behindDoc="0" locked="0" layoutInCell="1" allowOverlap="1" wp14:anchorId="2B2531B7" wp14:editId="4CF0F81F">
                <wp:simplePos x="0" y="0"/>
                <wp:positionH relativeFrom="page">
                  <wp:posOffset>4160874</wp:posOffset>
                </wp:positionH>
                <wp:positionV relativeFrom="paragraph">
                  <wp:posOffset>474227</wp:posOffset>
                </wp:positionV>
                <wp:extent cx="3505200" cy="323850"/>
                <wp:effectExtent l="0" t="0" r="0" b="0"/>
                <wp:wrapNone/>
                <wp:docPr id="2142042903" name="Text Box 4"/>
                <wp:cNvGraphicFramePr/>
                <a:graphic xmlns:a="http://schemas.openxmlformats.org/drawingml/2006/main">
                  <a:graphicData uri="http://schemas.microsoft.com/office/word/2010/wordprocessingShape">
                    <wps:wsp>
                      <wps:cNvSpPr txBox="1"/>
                      <wps:spPr>
                        <a:xfrm>
                          <a:off x="0" y="0"/>
                          <a:ext cx="3505200" cy="323850"/>
                        </a:xfrm>
                        <a:prstGeom prst="rect">
                          <a:avLst/>
                        </a:prstGeom>
                        <a:solidFill>
                          <a:schemeClr val="lt1"/>
                        </a:solidFill>
                        <a:ln w="6350">
                          <a:noFill/>
                        </a:ln>
                      </wps:spPr>
                      <wps:txbx>
                        <w:txbxContent>
                          <w:p w14:paraId="1EAA07B9" w14:textId="77777777" w:rsidR="00485324" w:rsidRPr="00ED6723" w:rsidRDefault="00485324" w:rsidP="00485324">
                            <w:pPr>
                              <w:jc w:val="center"/>
                              <w:rPr>
                                <w:rFonts w:ascii="Times New Roman" w:hAnsi="Times New Roman" w:cs="Times New Roman"/>
                              </w:rPr>
                            </w:pPr>
                            <w:r w:rsidRPr="00ED6723">
                              <w:rPr>
                                <w:rFonts w:ascii="Times New Roman" w:hAnsi="Times New Roman" w:cs="Times New Roman"/>
                              </w:rPr>
                              <w:t xml:space="preserve">Stamp of Notary Public or </w:t>
                            </w:r>
                            <w:proofErr w:type="gramStart"/>
                            <w:r w:rsidRPr="00ED6723">
                              <w:rPr>
                                <w:rFonts w:ascii="Times New Roman" w:hAnsi="Times New Roman" w:cs="Times New Roman"/>
                              </w:rPr>
                              <w:t>other</w:t>
                            </w:r>
                            <w:proofErr w:type="gramEnd"/>
                            <w:r w:rsidRPr="00ED6723">
                              <w:rPr>
                                <w:rFonts w:ascii="Times New Roman" w:hAnsi="Times New Roman" w:cs="Times New Roman"/>
                              </w:rPr>
                              <w:t xml:space="preserve"> authorized officer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B2531B7" id="_x0000_t202" coordsize="21600,21600" o:spt="202" path="m,l,21600r21600,l21600,xe">
                <v:stroke joinstyle="miter"/>
                <v:path gradientshapeok="t" o:connecttype="rect"/>
              </v:shapetype>
              <v:shape id="Text Box 4" o:spid="_x0000_s1026" type="#_x0000_t202" style="position:absolute;margin-left:327.65pt;margin-top:37.35pt;width:276pt;height:25.5pt;z-index:251660288;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" fillcolor="white [3201]" stroked="f" strokeweight=".5pt">
                <v:textbox>
                  <w:txbxContent>
                    <w:p w14:paraId="1EAA07B9" w14:textId="77777777" w:rsidR="00485324" w:rsidRPr="00ED6723" w:rsidRDefault="00485324" w:rsidP="00485324">
                      <w:pPr>
                        <w:jc w:val="center"/>
                        <w:rPr>
                          <w:rFonts w:ascii="Times New Roman" w:hAnsi="Times New Roman" w:cs="Times New Roman"/>
                        </w:rPr>
                      </w:pPr>
                      <w:r w:rsidRPr="00ED6723">
                        <w:rPr>
                          <w:rFonts w:ascii="Times New Roman" w:hAnsi="Times New Roman" w:cs="Times New Roman"/>
                        </w:rPr>
                        <w:t xml:space="preserve">Stamp of Notary Public or </w:t>
                      </w:r>
                      <w:proofErr w:type="gramStart"/>
                      <w:r w:rsidRPr="00ED6723">
                        <w:rPr>
                          <w:rFonts w:ascii="Times New Roman" w:hAnsi="Times New Roman" w:cs="Times New Roman"/>
                        </w:rPr>
                        <w:t>other</w:t>
                      </w:r>
                      <w:proofErr w:type="gramEnd"/>
                      <w:r w:rsidRPr="00ED6723">
                        <w:rPr>
                          <w:rFonts w:ascii="Times New Roman" w:hAnsi="Times New Roman" w:cs="Times New Roman"/>
                        </w:rPr>
                        <w:t xml:space="preserve"> authorized officer</w:t>
                      </w:r>
                    </w:p>
                  </w:txbxContent>
                </v:textbox>
                <w10:wrap anchorx="page"/>
              </v:shape>
            </w:pict>
          </mc:Fallback>
        </mc:AlternateContent>
      </w:r>
    </w:p>
    <w:p w14:paraId="76FB2B2C" w14:textId="573F3DE2" w:rsidR="00B325B8" w:rsidRPr="00B325B8" w:rsidRDefault="00B325B8" w:rsidP="00B325B8">
      <w:pPr>
        <w:rPr>
          <w:rFonts w:ascii="Times New Roman" w:hAnsi="Times New Roman" w:cs="Times New Roman"/>
          <w:sz w:val="22"/>
          <w:szCs w:val="22"/>
        </w:rPr>
      </w:pPr>
      <w:r w:rsidRPr="00B325B8">
        <w:rPr>
          <w:rFonts w:ascii="Times New Roman" w:hAnsi="Times New Roman" w:cs="Times New Roman"/>
          <w:sz w:val="22"/>
          <w:szCs w:val="22"/>
        </w:rPr>
        <w:t xml:space="preserve"> </w:t>
      </w:r>
    </w:p>
    <w:sectPr w:rsidR="00B325B8" w:rsidRPr="00B325B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DF288" w14:textId="77777777" w:rsidR="006347B1" w:rsidRDefault="006347B1" w:rsidP="00A005AE">
      <w:pPr>
        <w:spacing w:after="0" w:line="240" w:lineRule="auto"/>
      </w:pPr>
      <w:r>
        <w:separator/>
      </w:r>
    </w:p>
  </w:endnote>
  <w:endnote w:type="continuationSeparator" w:id="0">
    <w:p w14:paraId="733E8B6A" w14:textId="77777777" w:rsidR="006347B1" w:rsidRDefault="006347B1" w:rsidP="00A00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C4050" w14:textId="77777777" w:rsidR="001B6C7C" w:rsidRDefault="001B6C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3EFB8" w14:textId="49EDBCB9" w:rsidR="000B1045" w:rsidRDefault="000B1045" w:rsidP="000B1045">
    <w:pPr>
      <w:pStyle w:val="Footer"/>
    </w:pPr>
    <w:r>
      <w:rPr>
        <w:rFonts w:ascii="Times New Roman" w:hAnsi="Times New Roman" w:cs="Times New Roman"/>
        <w:noProof/>
      </w:rPr>
      <mc:AlternateContent>
        <mc:Choice Requires="wps">
          <w:drawing>
            <wp:anchor distT="0" distB="0" distL="114300" distR="114300" simplePos="0" relativeHeight="251671552" behindDoc="0" locked="0" layoutInCell="1" allowOverlap="1" wp14:anchorId="51CA00DE" wp14:editId="737291F4">
              <wp:simplePos x="0" y="0"/>
              <wp:positionH relativeFrom="page">
                <wp:align>right</wp:align>
              </wp:positionH>
              <wp:positionV relativeFrom="paragraph">
                <wp:posOffset>144780</wp:posOffset>
              </wp:positionV>
              <wp:extent cx="1591200" cy="637200"/>
              <wp:effectExtent l="0" t="0" r="9525" b="0"/>
              <wp:wrapNone/>
              <wp:docPr id="873638639" name="Text Box 4"/>
              <wp:cNvGraphicFramePr/>
              <a:graphic xmlns:a="http://schemas.openxmlformats.org/drawingml/2006/main">
                <a:graphicData uri="http://schemas.microsoft.com/office/word/2010/wordprocessingShape">
                  <wps:wsp>
                    <wps:cNvSpPr txBox="1"/>
                    <wps:spPr>
                      <a:xfrm>
                        <a:off x="0" y="0"/>
                        <a:ext cx="1591200" cy="637200"/>
                      </a:xfrm>
                      <a:prstGeom prst="rect">
                        <a:avLst/>
                      </a:prstGeom>
                      <a:solidFill>
                        <a:schemeClr val="lt1"/>
                      </a:solidFill>
                      <a:ln w="6350">
                        <a:noFill/>
                      </a:ln>
                    </wps:spPr>
                    <wps:txbx>
                      <w:txbxContent>
                        <w:p w14:paraId="39B58735" w14:textId="77777777" w:rsidR="000B1045" w:rsidRDefault="000B1045" w:rsidP="000B1045">
                          <w:pPr>
                            <w:spacing w:after="100"/>
                            <w:jc w:val="center"/>
                            <w:rPr>
                              <w:rFonts w:ascii="Times New Roman" w:hAnsi="Times New Roman" w:cs="Times New Roman"/>
                            </w:rPr>
                          </w:pPr>
                          <w:r>
                            <w:rPr>
                              <w:rFonts w:ascii="Times New Roman" w:hAnsi="Times New Roman" w:cs="Times New Roman"/>
                              <w:noProof/>
                            </w:rPr>
                            <w:drawing>
                              <wp:inline distT="0" distB="0" distL="0" distR="0" wp14:anchorId="12854454" wp14:editId="1D9B0556">
                                <wp:extent cx="133350" cy="120065"/>
                                <wp:effectExtent l="0" t="0" r="0" b="0"/>
                                <wp:docPr id="44299877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10849" name="Picture 194410849"/>
                                        <pic:cNvPicPr/>
                                      </pic:nvPicPr>
                                      <pic:blipFill>
                                        <a:blip r:embed="rId1">
                                          <a:extLst>
                                            <a:ext uri="{28A0092B-C50C-407E-A947-70E740481C1C}">
                                              <a14:useLocalDpi xmlns:a14="http://schemas.microsoft.com/office/drawing/2010/main" val="0"/>
                                            </a:ext>
                                          </a:extLst>
                                        </a:blip>
                                        <a:stretch>
                                          <a:fillRect/>
                                        </a:stretch>
                                      </pic:blipFill>
                                      <pic:spPr>
                                        <a:xfrm>
                                          <a:off x="0" y="0"/>
                                          <a:ext cx="136928" cy="123287"/>
                                        </a:xfrm>
                                        <a:prstGeom prst="rect">
                                          <a:avLst/>
                                        </a:prstGeom>
                                      </pic:spPr>
                                    </pic:pic>
                                  </a:graphicData>
                                </a:graphic>
                              </wp:inline>
                            </w:drawing>
                          </w:r>
                          <w:r>
                            <w:rPr>
                              <w:rFonts w:ascii="Times New Roman" w:hAnsi="Times New Roman" w:cs="Times New Roman"/>
                            </w:rPr>
                            <w:t xml:space="preserve"> www.batitle.com</w:t>
                          </w:r>
                        </w:p>
                        <w:p w14:paraId="0410C5EA" w14:textId="77777777" w:rsidR="000B1045" w:rsidRPr="00AF4DD1" w:rsidRDefault="000B1045" w:rsidP="000B1045">
                          <w:pPr>
                            <w:spacing w:after="40"/>
                            <w:jc w:val="center"/>
                            <w:rPr>
                              <w:rFonts w:ascii="Times New Roman" w:hAnsi="Times New Roman" w:cs="Times New Roman"/>
                            </w:rPr>
                          </w:pPr>
                          <w:r>
                            <w:rPr>
                              <w:rFonts w:ascii="Times New Roman" w:hAnsi="Times New Roman" w:cs="Times New Roman"/>
                              <w:noProof/>
                            </w:rPr>
                            <w:drawing>
                              <wp:inline distT="0" distB="0" distL="0" distR="0" wp14:anchorId="5F287E45" wp14:editId="2F810897">
                                <wp:extent cx="158564" cy="118800"/>
                                <wp:effectExtent l="0" t="0" r="0" b="0"/>
                                <wp:docPr id="102537539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337838" name="Picture 9"/>
                                        <pic:cNvPicPr/>
                                      </pic:nvPicPr>
                                      <pic:blipFill>
                                        <a:blip r:embed="rId2">
                                          <a:extLst>
                                            <a:ext uri="{28A0092B-C50C-407E-A947-70E740481C1C}">
                                              <a14:useLocalDpi xmlns:a14="http://schemas.microsoft.com/office/drawing/2010/main" val="0"/>
                                            </a:ext>
                                          </a:extLst>
                                        </a:blip>
                                        <a:stretch>
                                          <a:fillRect/>
                                        </a:stretch>
                                      </pic:blipFill>
                                      <pic:spPr>
                                        <a:xfrm flipH="1">
                                          <a:off x="0" y="0"/>
                                          <a:ext cx="158564" cy="118800"/>
                                        </a:xfrm>
                                        <a:prstGeom prst="rect">
                                          <a:avLst/>
                                        </a:prstGeom>
                                      </pic:spPr>
                                    </pic:pic>
                                  </a:graphicData>
                                </a:graphic>
                              </wp:inline>
                            </w:drawing>
                          </w:r>
                          <w:r>
                            <w:rPr>
                              <w:rFonts w:ascii="Times New Roman" w:hAnsi="Times New Roman" w:cs="Times New Roman"/>
                            </w:rPr>
                            <w:t xml:space="preserve"> info@batitle.com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A00DE" id="_x0000_t202" coordsize="21600,21600" o:spt="202" path="m,l,21600r21600,l21600,xe">
              <v:stroke joinstyle="miter"/>
              <v:path gradientshapeok="t" o:connecttype="rect"/>
            </v:shapetype>
            <v:shape id="_x0000_s1028" type="#_x0000_t202" style="position:absolute;margin-left:74.1pt;margin-top:11.4pt;width:125.3pt;height:50.15pt;z-index:25167155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" fillcolor="white [3201]" stroked="f" strokeweight=".5pt">
              <v:textbox>
                <w:txbxContent>
                  <w:p w14:paraId="39B58735" w14:textId="77777777" w:rsidR="000B1045" w:rsidRDefault="000B1045" w:rsidP="000B1045">
                    <w:pPr>
                      <w:spacing w:after="100"/>
                      <w:jc w:val="center"/>
                      <w:rPr>
                        <w:rFonts w:ascii="Times New Roman" w:hAnsi="Times New Roman" w:cs="Times New Roman"/>
                      </w:rPr>
                    </w:pPr>
                    <w:r>
                      <w:rPr>
                        <w:rFonts w:ascii="Times New Roman" w:hAnsi="Times New Roman" w:cs="Times New Roman"/>
                        <w:noProof/>
                      </w:rPr>
                      <w:drawing>
                        <wp:inline distT="0" distB="0" distL="0" distR="0" wp14:anchorId="12854454" wp14:editId="1D9B0556">
                          <wp:extent cx="133350" cy="120065"/>
                          <wp:effectExtent l="0" t="0" r="0" b="0"/>
                          <wp:docPr id="44299877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10849" name="Picture 194410849"/>
                                  <pic:cNvPicPr/>
                                </pic:nvPicPr>
                                <pic:blipFill>
                                  <a:blip r:embed="rId1">
                                    <a:extLst>
                                      <a:ext uri="{28A0092B-C50C-407E-A947-70E740481C1C}">
                                        <a14:useLocalDpi xmlns:a14="http://schemas.microsoft.com/office/drawing/2010/main" val="0"/>
                                      </a:ext>
                                    </a:extLst>
                                  </a:blip>
                                  <a:stretch>
                                    <a:fillRect/>
                                  </a:stretch>
                                </pic:blipFill>
                                <pic:spPr>
                                  <a:xfrm>
                                    <a:off x="0" y="0"/>
                                    <a:ext cx="136928" cy="123287"/>
                                  </a:xfrm>
                                  <a:prstGeom prst="rect">
                                    <a:avLst/>
                                  </a:prstGeom>
                                </pic:spPr>
                              </pic:pic>
                            </a:graphicData>
                          </a:graphic>
                        </wp:inline>
                      </w:drawing>
                    </w:r>
                    <w:r>
                      <w:rPr>
                        <w:rFonts w:ascii="Times New Roman" w:hAnsi="Times New Roman" w:cs="Times New Roman"/>
                      </w:rPr>
                      <w:t xml:space="preserve"> www.batitle.com</w:t>
                    </w:r>
                  </w:p>
                  <w:p w14:paraId="0410C5EA" w14:textId="77777777" w:rsidR="000B1045" w:rsidRPr="00AF4DD1" w:rsidRDefault="000B1045" w:rsidP="000B1045">
                    <w:pPr>
                      <w:spacing w:after="40"/>
                      <w:jc w:val="center"/>
                      <w:rPr>
                        <w:rFonts w:ascii="Times New Roman" w:hAnsi="Times New Roman" w:cs="Times New Roman"/>
                      </w:rPr>
                    </w:pPr>
                    <w:r>
                      <w:rPr>
                        <w:rFonts w:ascii="Times New Roman" w:hAnsi="Times New Roman" w:cs="Times New Roman"/>
                        <w:noProof/>
                      </w:rPr>
                      <w:drawing>
                        <wp:inline distT="0" distB="0" distL="0" distR="0" wp14:anchorId="5F287E45" wp14:editId="2F810897">
                          <wp:extent cx="158564" cy="118800"/>
                          <wp:effectExtent l="0" t="0" r="0" b="0"/>
                          <wp:docPr id="102537539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337838" name="Picture 9"/>
                                  <pic:cNvPicPr/>
                                </pic:nvPicPr>
                                <pic:blipFill>
                                  <a:blip r:embed="rId2">
                                    <a:extLst>
                                      <a:ext uri="{28A0092B-C50C-407E-A947-70E740481C1C}">
                                        <a14:useLocalDpi xmlns:a14="http://schemas.microsoft.com/office/drawing/2010/main" val="0"/>
                                      </a:ext>
                                    </a:extLst>
                                  </a:blip>
                                  <a:stretch>
                                    <a:fillRect/>
                                  </a:stretch>
                                </pic:blipFill>
                                <pic:spPr>
                                  <a:xfrm flipH="1">
                                    <a:off x="0" y="0"/>
                                    <a:ext cx="158564" cy="118800"/>
                                  </a:xfrm>
                                  <a:prstGeom prst="rect">
                                    <a:avLst/>
                                  </a:prstGeom>
                                </pic:spPr>
                              </pic:pic>
                            </a:graphicData>
                          </a:graphic>
                        </wp:inline>
                      </w:drawing>
                    </w:r>
                    <w:r>
                      <w:rPr>
                        <w:rFonts w:ascii="Times New Roman" w:hAnsi="Times New Roman" w:cs="Times New Roman"/>
                      </w:rPr>
                      <w:t xml:space="preserve"> info@batitle.com</w:t>
                    </w:r>
                  </w:p>
                </w:txbxContent>
              </v:textbox>
              <w10:wrap anchorx="page"/>
            </v:shape>
          </w:pict>
        </mc:Fallback>
      </mc:AlternateContent>
    </w:r>
    <w:r>
      <w:rPr>
        <w:rFonts w:ascii="Times New Roman" w:hAnsi="Times New Roman" w:cs="Times New Roman"/>
        <w:noProof/>
      </w:rPr>
      <mc:AlternateContent>
        <mc:Choice Requires="wps">
          <w:drawing>
            <wp:anchor distT="0" distB="0" distL="114300" distR="114300" simplePos="0" relativeHeight="251669504" behindDoc="0" locked="0" layoutInCell="1" allowOverlap="1" wp14:anchorId="2F8F14D2" wp14:editId="2EC0FE33">
              <wp:simplePos x="0" y="0"/>
              <wp:positionH relativeFrom="page">
                <wp:align>left</wp:align>
              </wp:positionH>
              <wp:positionV relativeFrom="paragraph">
                <wp:posOffset>157480</wp:posOffset>
              </wp:positionV>
              <wp:extent cx="1590675" cy="638175"/>
              <wp:effectExtent l="0" t="0" r="9525" b="9525"/>
              <wp:wrapNone/>
              <wp:docPr id="1874520521" name="Text Box 4"/>
              <wp:cNvGraphicFramePr/>
              <a:graphic xmlns:a="http://schemas.openxmlformats.org/drawingml/2006/main">
                <a:graphicData uri="http://schemas.microsoft.com/office/word/2010/wordprocessingShape">
                  <wps:wsp>
                    <wps:cNvSpPr txBox="1"/>
                    <wps:spPr>
                      <a:xfrm>
                        <a:off x="0" y="0"/>
                        <a:ext cx="1590675" cy="638175"/>
                      </a:xfrm>
                      <a:prstGeom prst="rect">
                        <a:avLst/>
                      </a:prstGeom>
                      <a:solidFill>
                        <a:schemeClr val="lt1"/>
                      </a:solidFill>
                      <a:ln w="6350">
                        <a:noFill/>
                      </a:ln>
                    </wps:spPr>
                    <wps:txbx>
                      <w:txbxContent>
                        <w:p w14:paraId="40614F3A" w14:textId="744B24C0" w:rsidR="000B1045" w:rsidRDefault="000B1045" w:rsidP="000B1045">
                          <w:pPr>
                            <w:spacing w:after="100"/>
                            <w:jc w:val="center"/>
                            <w:rPr>
                              <w:rFonts w:ascii="Times New Roman" w:hAnsi="Times New Roman" w:cs="Times New Roman"/>
                            </w:rPr>
                          </w:pPr>
                          <w:r w:rsidRPr="0097538E">
                            <w:rPr>
                              <w:noProof/>
                            </w:rPr>
                            <w:drawing>
                              <wp:inline distT="0" distB="0" distL="0" distR="0" wp14:anchorId="04335570" wp14:editId="0424011B">
                                <wp:extent cx="123825" cy="114300"/>
                                <wp:effectExtent l="0" t="0" r="9525" b="0"/>
                                <wp:docPr id="170748459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r>
                            <w:rPr>
                              <w:rFonts w:ascii="Times New Roman" w:hAnsi="Times New Roman" w:cs="Times New Roman"/>
                            </w:rPr>
                            <w:t xml:space="preserve"> </w:t>
                          </w:r>
                          <w:r w:rsidRPr="00AF4DD1">
                            <w:rPr>
                              <w:rFonts w:ascii="Times New Roman" w:hAnsi="Times New Roman" w:cs="Times New Roman"/>
                            </w:rPr>
                            <w:t>(914) 481-5000</w:t>
                          </w:r>
                        </w:p>
                        <w:p w14:paraId="70293DFB" w14:textId="77777777" w:rsidR="000B1045" w:rsidRPr="00AF4DD1" w:rsidRDefault="000B1045" w:rsidP="000B1045">
                          <w:pPr>
                            <w:spacing w:after="40"/>
                            <w:jc w:val="center"/>
                            <w:rPr>
                              <w:rFonts w:ascii="Times New Roman" w:hAnsi="Times New Roman" w:cs="Times New Roman"/>
                            </w:rPr>
                          </w:pPr>
                          <w:r>
                            <w:rPr>
                              <w:rFonts w:ascii="Times New Roman" w:hAnsi="Times New Roman" w:cs="Times New Roman"/>
                              <w:noProof/>
                            </w:rPr>
                            <w:drawing>
                              <wp:inline distT="0" distB="0" distL="0" distR="0" wp14:anchorId="050897C9" wp14:editId="35B3A94D">
                                <wp:extent cx="121449" cy="118800"/>
                                <wp:effectExtent l="0" t="0" r="0" b="0"/>
                                <wp:docPr id="77283630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522715" name="Picture 676522715"/>
                                        <pic:cNvPicPr/>
                                      </pic:nvPicPr>
                                      <pic:blipFill>
                                        <a:blip r:embed="rId4">
                                          <a:extLst>
                                            <a:ext uri="{28A0092B-C50C-407E-A947-70E740481C1C}">
                                              <a14:useLocalDpi xmlns:a14="http://schemas.microsoft.com/office/drawing/2010/main" val="0"/>
                                            </a:ext>
                                          </a:extLst>
                                        </a:blip>
                                        <a:stretch>
                                          <a:fillRect/>
                                        </a:stretch>
                                      </pic:blipFill>
                                      <pic:spPr>
                                        <a:xfrm flipH="1">
                                          <a:off x="0" y="0"/>
                                          <a:ext cx="121449" cy="118800"/>
                                        </a:xfrm>
                                        <a:prstGeom prst="rect">
                                          <a:avLst/>
                                        </a:prstGeom>
                                      </pic:spPr>
                                    </pic:pic>
                                  </a:graphicData>
                                </a:graphic>
                              </wp:inline>
                            </w:drawing>
                          </w:r>
                          <w:r>
                            <w:rPr>
                              <w:rFonts w:ascii="Times New Roman" w:hAnsi="Times New Roman" w:cs="Times New Roman"/>
                            </w:rPr>
                            <w:t xml:space="preserve"> (914) 481-5005</w:t>
                          </w:r>
                        </w:p>
                        <w:p w14:paraId="793BC52F" w14:textId="77777777" w:rsidR="000B1045" w:rsidRPr="00AF4DD1" w:rsidRDefault="000B1045" w:rsidP="000B1045">
                          <w:pPr>
                            <w:spacing w:after="40"/>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8F14D2" id="_x0000_s1029" type="#_x0000_t202" style="position:absolute;margin-left:0;margin-top:12.4pt;width:125.25pt;height:50.25pt;z-index:25166950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" fillcolor="white [3201]" stroked="f" strokeweight=".5pt">
              <v:textbox>
                <w:txbxContent>
                  <w:p w14:paraId="40614F3A" w14:textId="744B24C0" w:rsidR="000B1045" w:rsidRDefault="000B1045" w:rsidP="000B1045">
                    <w:pPr>
                      <w:spacing w:after="100"/>
                      <w:jc w:val="center"/>
                      <w:rPr>
                        <w:rFonts w:ascii="Times New Roman" w:hAnsi="Times New Roman" w:cs="Times New Roman"/>
                      </w:rPr>
                    </w:pPr>
                    <w:r w:rsidRPr="0097538E">
                      <w:rPr>
                        <w:noProof/>
                      </w:rPr>
                      <w:drawing>
                        <wp:inline distT="0" distB="0" distL="0" distR="0" wp14:anchorId="04335570" wp14:editId="0424011B">
                          <wp:extent cx="123825" cy="114300"/>
                          <wp:effectExtent l="0" t="0" r="9525" b="0"/>
                          <wp:docPr id="170748459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r>
                      <w:rPr>
                        <w:rFonts w:ascii="Times New Roman" w:hAnsi="Times New Roman" w:cs="Times New Roman"/>
                      </w:rPr>
                      <w:t xml:space="preserve"> </w:t>
                    </w:r>
                    <w:r w:rsidRPr="00AF4DD1">
                      <w:rPr>
                        <w:rFonts w:ascii="Times New Roman" w:hAnsi="Times New Roman" w:cs="Times New Roman"/>
                      </w:rPr>
                      <w:t>(914) 481-5000</w:t>
                    </w:r>
                  </w:p>
                  <w:p w14:paraId="70293DFB" w14:textId="77777777" w:rsidR="000B1045" w:rsidRPr="00AF4DD1" w:rsidRDefault="000B1045" w:rsidP="000B1045">
                    <w:pPr>
                      <w:spacing w:after="40"/>
                      <w:jc w:val="center"/>
                      <w:rPr>
                        <w:rFonts w:ascii="Times New Roman" w:hAnsi="Times New Roman" w:cs="Times New Roman"/>
                      </w:rPr>
                    </w:pPr>
                    <w:r>
                      <w:rPr>
                        <w:rFonts w:ascii="Times New Roman" w:hAnsi="Times New Roman" w:cs="Times New Roman"/>
                        <w:noProof/>
                      </w:rPr>
                      <w:drawing>
                        <wp:inline distT="0" distB="0" distL="0" distR="0" wp14:anchorId="050897C9" wp14:editId="35B3A94D">
                          <wp:extent cx="121449" cy="118800"/>
                          <wp:effectExtent l="0" t="0" r="0" b="0"/>
                          <wp:docPr id="77283630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522715" name="Picture 676522715"/>
                                  <pic:cNvPicPr/>
                                </pic:nvPicPr>
                                <pic:blipFill>
                                  <a:blip r:embed="rId4">
                                    <a:extLst>
                                      <a:ext uri="{28A0092B-C50C-407E-A947-70E740481C1C}">
                                        <a14:useLocalDpi xmlns:a14="http://schemas.microsoft.com/office/drawing/2010/main" val="0"/>
                                      </a:ext>
                                    </a:extLst>
                                  </a:blip>
                                  <a:stretch>
                                    <a:fillRect/>
                                  </a:stretch>
                                </pic:blipFill>
                                <pic:spPr>
                                  <a:xfrm flipH="1">
                                    <a:off x="0" y="0"/>
                                    <a:ext cx="121449" cy="118800"/>
                                  </a:xfrm>
                                  <a:prstGeom prst="rect">
                                    <a:avLst/>
                                  </a:prstGeom>
                                </pic:spPr>
                              </pic:pic>
                            </a:graphicData>
                          </a:graphic>
                        </wp:inline>
                      </w:drawing>
                    </w:r>
                    <w:r>
                      <w:rPr>
                        <w:rFonts w:ascii="Times New Roman" w:hAnsi="Times New Roman" w:cs="Times New Roman"/>
                      </w:rPr>
                      <w:t xml:space="preserve"> (914) 481-5005</w:t>
                    </w:r>
                  </w:p>
                  <w:p w14:paraId="793BC52F" w14:textId="77777777" w:rsidR="000B1045" w:rsidRPr="00AF4DD1" w:rsidRDefault="000B1045" w:rsidP="000B1045">
                    <w:pPr>
                      <w:spacing w:after="40"/>
                      <w:rPr>
                        <w:rFonts w:ascii="Times New Roman" w:hAnsi="Times New Roman" w:cs="Times New Roman"/>
                      </w:rPr>
                    </w:pPr>
                  </w:p>
                </w:txbxContent>
              </v:textbox>
              <w10:wrap anchorx="page"/>
            </v:shape>
          </w:pict>
        </mc:Fallback>
      </mc:AlternateContent>
    </w:r>
  </w:p>
  <w:p w14:paraId="5D1034E4" w14:textId="4DE7F82D" w:rsidR="000B1045" w:rsidRDefault="000B1045" w:rsidP="000B1045">
    <w:pPr>
      <w:pStyle w:val="Footer"/>
      <w:jc w:val="center"/>
    </w:pPr>
    <w:r>
      <w:rPr>
        <w:rFonts w:ascii="Times New Roman" w:hAnsi="Times New Roman" w:cs="Times New Roman"/>
        <w:noProof/>
      </w:rPr>
      <mc:AlternateContent>
        <mc:Choice Requires="wps">
          <w:drawing>
            <wp:anchor distT="0" distB="0" distL="114300" distR="114300" simplePos="0" relativeHeight="251670528" behindDoc="0" locked="0" layoutInCell="1" allowOverlap="1" wp14:anchorId="7297CB7C" wp14:editId="5728AA57">
              <wp:simplePos x="0" y="0"/>
              <wp:positionH relativeFrom="margin">
                <wp:align>center</wp:align>
              </wp:positionH>
              <wp:positionV relativeFrom="paragraph">
                <wp:posOffset>10160</wp:posOffset>
              </wp:positionV>
              <wp:extent cx="2867025" cy="514350"/>
              <wp:effectExtent l="0" t="0" r="9525" b="0"/>
              <wp:wrapNone/>
              <wp:docPr id="931661957" name="Text Box 4"/>
              <wp:cNvGraphicFramePr/>
              <a:graphic xmlns:a="http://schemas.openxmlformats.org/drawingml/2006/main">
                <a:graphicData uri="http://schemas.microsoft.com/office/word/2010/wordprocessingShape">
                  <wps:wsp>
                    <wps:cNvSpPr txBox="1"/>
                    <wps:spPr>
                      <a:xfrm>
                        <a:off x="0" y="0"/>
                        <a:ext cx="2867025" cy="514350"/>
                      </a:xfrm>
                      <a:prstGeom prst="rect">
                        <a:avLst/>
                      </a:prstGeom>
                      <a:solidFill>
                        <a:schemeClr val="lt1"/>
                      </a:solidFill>
                      <a:ln w="6350">
                        <a:noFill/>
                      </a:ln>
                    </wps:spPr>
                    <wps:txbx>
                      <w:txbxContent>
                        <w:p w14:paraId="4872BA0D" w14:textId="77777777" w:rsidR="000B1045" w:rsidRDefault="000B1045" w:rsidP="000B1045">
                          <w:pPr>
                            <w:spacing w:after="20"/>
                            <w:jc w:val="center"/>
                            <w:rPr>
                              <w:rFonts w:ascii="Times New Roman" w:hAnsi="Times New Roman" w:cs="Times New Roman"/>
                            </w:rPr>
                          </w:pPr>
                          <w:r>
                            <w:rPr>
                              <w:rFonts w:ascii="Times New Roman" w:hAnsi="Times New Roman" w:cs="Times New Roman"/>
                            </w:rPr>
                            <w:t>2900 Westchester Avenue, Suite 405</w:t>
                          </w:r>
                        </w:p>
                        <w:p w14:paraId="74585EB5" w14:textId="77777777" w:rsidR="000B1045" w:rsidRPr="00AF4DD1" w:rsidRDefault="000B1045" w:rsidP="000B1045">
                          <w:pPr>
                            <w:spacing w:after="20"/>
                            <w:jc w:val="center"/>
                            <w:rPr>
                              <w:rFonts w:ascii="Times New Roman" w:hAnsi="Times New Roman" w:cs="Times New Roman"/>
                            </w:rPr>
                          </w:pPr>
                          <w:r>
                            <w:rPr>
                              <w:rFonts w:ascii="Times New Roman" w:hAnsi="Times New Roman" w:cs="Times New Roman"/>
                            </w:rPr>
                            <w:t>Purchase, N.Y. 10577-2551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97CB7C" id="_x0000_s1030" type="#_x0000_t202" style="position:absolute;left:0;text-align:left;margin-left:0;margin-top:.8pt;width:225.75pt;height:40.5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" fillcolor="white [3201]" stroked="f" strokeweight=".5pt">
              <v:textbox>
                <w:txbxContent>
                  <w:p w14:paraId="4872BA0D" w14:textId="77777777" w:rsidR="000B1045" w:rsidRDefault="000B1045" w:rsidP="000B1045">
                    <w:pPr>
                      <w:spacing w:after="20"/>
                      <w:jc w:val="center"/>
                      <w:rPr>
                        <w:rFonts w:ascii="Times New Roman" w:hAnsi="Times New Roman" w:cs="Times New Roman"/>
                      </w:rPr>
                    </w:pPr>
                    <w:r>
                      <w:rPr>
                        <w:rFonts w:ascii="Times New Roman" w:hAnsi="Times New Roman" w:cs="Times New Roman"/>
                      </w:rPr>
                      <w:t>2900 Westchester Avenue, Suite 405</w:t>
                    </w:r>
                  </w:p>
                  <w:p w14:paraId="74585EB5" w14:textId="77777777" w:rsidR="000B1045" w:rsidRPr="00AF4DD1" w:rsidRDefault="000B1045" w:rsidP="000B1045">
                    <w:pPr>
                      <w:spacing w:after="20"/>
                      <w:jc w:val="center"/>
                      <w:rPr>
                        <w:rFonts w:ascii="Times New Roman" w:hAnsi="Times New Roman" w:cs="Times New Roman"/>
                      </w:rPr>
                    </w:pPr>
                    <w:r>
                      <w:rPr>
                        <w:rFonts w:ascii="Times New Roman" w:hAnsi="Times New Roman" w:cs="Times New Roman"/>
                      </w:rPr>
                      <w:t>Purchase, N.Y. 10577-2551</w:t>
                    </w:r>
                  </w:p>
                </w:txbxContent>
              </v:textbox>
              <w10:wrap anchorx="margin"/>
            </v:shape>
          </w:pict>
        </mc:Fallback>
      </mc:AlternateContent>
    </w:r>
  </w:p>
  <w:p w14:paraId="7D7BB6C6" w14:textId="369BE59B" w:rsidR="00A02268" w:rsidRDefault="00A02268" w:rsidP="00A02268">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B0148" w14:textId="77777777" w:rsidR="001B6C7C" w:rsidRDefault="001B6C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692C1" w14:textId="77777777" w:rsidR="006347B1" w:rsidRDefault="006347B1" w:rsidP="00A005AE">
      <w:pPr>
        <w:spacing w:after="0" w:line="240" w:lineRule="auto"/>
      </w:pPr>
      <w:r>
        <w:separator/>
      </w:r>
    </w:p>
  </w:footnote>
  <w:footnote w:type="continuationSeparator" w:id="0">
    <w:p w14:paraId="0800782D" w14:textId="77777777" w:rsidR="006347B1" w:rsidRDefault="006347B1" w:rsidP="00A005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0E096" w14:textId="77777777" w:rsidR="001B6C7C" w:rsidRDefault="001B6C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8C9CD" w14:textId="23F334DC" w:rsidR="00B41C7A" w:rsidRDefault="00B41C7A" w:rsidP="00B41C7A">
    <w:pPr>
      <w:pStyle w:val="Footer"/>
      <w:jc w:val="center"/>
    </w:pPr>
    <w:r>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0D578B82" wp14:editId="7E4A77B1">
              <wp:simplePos x="0" y="0"/>
              <wp:positionH relativeFrom="margin">
                <wp:posOffset>1269808</wp:posOffset>
              </wp:positionH>
              <wp:positionV relativeFrom="paragraph">
                <wp:posOffset>-14605</wp:posOffset>
              </wp:positionV>
              <wp:extent cx="2894275" cy="755456"/>
              <wp:effectExtent l="0" t="0" r="1905" b="6985"/>
              <wp:wrapNone/>
              <wp:docPr id="1768604072" name="Text Box 4"/>
              <wp:cNvGraphicFramePr/>
              <a:graphic xmlns:a="http://schemas.openxmlformats.org/drawingml/2006/main">
                <a:graphicData uri="http://schemas.microsoft.com/office/word/2010/wordprocessingShape">
                  <wps:wsp>
                    <wps:cNvSpPr txBox="1"/>
                    <wps:spPr>
                      <a:xfrm>
                        <a:off x="0" y="0"/>
                        <a:ext cx="2894275" cy="755456"/>
                      </a:xfrm>
                      <a:prstGeom prst="rect">
                        <a:avLst/>
                      </a:prstGeom>
                      <a:solidFill>
                        <a:schemeClr val="lt1"/>
                      </a:solidFill>
                      <a:ln w="6350">
                        <a:noFill/>
                      </a:ln>
                    </wps:spPr>
                    <wps:txbx>
                      <w:txbxContent>
                        <w:p w14:paraId="5E4ED6AA" w14:textId="77777777" w:rsidR="00B41C7A" w:rsidRPr="00AF4DD1" w:rsidRDefault="00B41C7A" w:rsidP="00B41C7A">
                          <w:pPr>
                            <w:rPr>
                              <w:rFonts w:ascii="Times New Roman" w:hAnsi="Times New Roman" w:cs="Times New Roman"/>
                            </w:rPr>
                          </w:pPr>
                          <w:r>
                            <w:rPr>
                              <w:noProof/>
                            </w:rPr>
                            <w:drawing>
                              <wp:inline distT="0" distB="0" distL="0" distR="0" wp14:anchorId="118E1CC4" wp14:editId="13F238FD">
                                <wp:extent cx="2726967" cy="667910"/>
                                <wp:effectExtent l="0" t="0" r="0" b="0"/>
                                <wp:docPr id="1969545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956400" name="Picture 2036956400"/>
                                        <pic:cNvPicPr/>
                                      </pic:nvPicPr>
                                      <pic:blipFill rotWithShape="1">
                                        <a:blip r:embed="rId1">
                                          <a:extLst>
                                            <a:ext uri="{28A0092B-C50C-407E-A947-70E740481C1C}">
                                              <a14:useLocalDpi xmlns:a14="http://schemas.microsoft.com/office/drawing/2010/main" val="0"/>
                                            </a:ext>
                                          </a:extLst>
                                        </a:blip>
                                        <a:srcRect/>
                                        <a:stretch>
                                          <a:fillRect/>
                                        </a:stretch>
                                      </pic:blipFill>
                                      <pic:spPr>
                                        <a:xfrm>
                                          <a:off x="0" y="0"/>
                                          <a:ext cx="2782754" cy="68157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578B82" id="_x0000_t202" coordsize="21600,21600" o:spt="202" path="m,l,21600r21600,l21600,xe">
              <v:stroke joinstyle="miter"/>
              <v:path gradientshapeok="t" o:connecttype="rect"/>
            </v:shapetype>
            <v:shape id="_x0000_s1027" type="#_x0000_t202" style="position:absolute;left:0;text-align:left;margin-left:100pt;margin-top:-1.15pt;width:227.9pt;height:59.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" fillcolor="white [3201]" stroked="f" strokeweight=".5pt">
              <v:textbox>
                <w:txbxContent>
                  <w:p w14:paraId="5E4ED6AA" w14:textId="77777777" w:rsidR="00B41C7A" w:rsidRPr="00AF4DD1" w:rsidRDefault="00B41C7A" w:rsidP="00B41C7A">
                    <w:pPr>
                      <w:rPr>
                        <w:rFonts w:ascii="Times New Roman" w:hAnsi="Times New Roman" w:cs="Times New Roman"/>
                      </w:rPr>
                    </w:pPr>
                    <w:r>
                      <w:rPr>
                        <w:noProof/>
                      </w:rPr>
                      <w:drawing>
                        <wp:inline distT="0" distB="0" distL="0" distR="0" wp14:anchorId="118E1CC4" wp14:editId="13F238FD">
                          <wp:extent cx="2726967" cy="667910"/>
                          <wp:effectExtent l="0" t="0" r="0" b="0"/>
                          <wp:docPr id="1969545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956400" name="Picture 2036956400"/>
                                  <pic:cNvPicPr/>
                                </pic:nvPicPr>
                                <pic:blipFill rotWithShape="1">
                                  <a:blip r:embed="rId1">
                                    <a:extLst>
                                      <a:ext uri="{28A0092B-C50C-407E-A947-70E740481C1C}">
                                        <a14:useLocalDpi xmlns:a14="http://schemas.microsoft.com/office/drawing/2010/main" val="0"/>
                                      </a:ext>
                                    </a:extLst>
                                  </a:blip>
                                  <a:srcRect/>
                                  <a:stretch>
                                    <a:fillRect/>
                                  </a:stretch>
                                </pic:blipFill>
                                <pic:spPr>
                                  <a:xfrm>
                                    <a:off x="0" y="0"/>
                                    <a:ext cx="2782754" cy="681574"/>
                                  </a:xfrm>
                                  <a:prstGeom prst="rect">
                                    <a:avLst/>
                                  </a:prstGeom>
                                </pic:spPr>
                              </pic:pic>
                            </a:graphicData>
                          </a:graphic>
                        </wp:inline>
                      </w:drawing>
                    </w:r>
                  </w:p>
                </w:txbxContent>
              </v:textbox>
              <w10:wrap anchorx="margin"/>
            </v:shape>
          </w:pict>
        </mc:Fallback>
      </mc:AlternateContent>
    </w:r>
  </w:p>
  <w:p w14:paraId="51A29596" w14:textId="55832EB2" w:rsidR="00B41C7A" w:rsidRDefault="00B41C7A" w:rsidP="00B41C7A">
    <w:pPr>
      <w:pStyle w:val="Footer"/>
      <w:jc w:val="center"/>
    </w:pPr>
  </w:p>
  <w:p w14:paraId="65518CB5" w14:textId="7C3C0780" w:rsidR="00B41C7A" w:rsidRDefault="00B41C7A" w:rsidP="00B41C7A">
    <w:pPr>
      <w:pStyle w:val="Footer"/>
    </w:pPr>
  </w:p>
  <w:p w14:paraId="29E10815" w14:textId="77777777" w:rsidR="00B41C7A" w:rsidRDefault="00B41C7A">
    <w:pPr>
      <w:pStyle w:val="Header"/>
    </w:pPr>
  </w:p>
  <w:p w14:paraId="5B471622" w14:textId="77777777" w:rsidR="00B41C7A" w:rsidRDefault="00B41C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E5600" w14:textId="77777777" w:rsidR="001B6C7C" w:rsidRDefault="001B6C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4F0F"/>
    <w:multiLevelType w:val="multilevel"/>
    <w:tmpl w:val="9DCE9426"/>
    <w:lvl w:ilvl="0">
      <w:start w:val="14"/>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900BFC"/>
    <w:multiLevelType w:val="multilevel"/>
    <w:tmpl w:val="28DA9782"/>
    <w:lvl w:ilvl="0">
      <w:start w:val="1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ECC5411"/>
    <w:multiLevelType w:val="hybridMultilevel"/>
    <w:tmpl w:val="C118373A"/>
    <w:lvl w:ilvl="0" w:tplc="23969E0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3764D5"/>
    <w:multiLevelType w:val="multilevel"/>
    <w:tmpl w:val="6940563E"/>
    <w:lvl w:ilvl="0">
      <w:start w:val="6"/>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B2F059B"/>
    <w:multiLevelType w:val="multilevel"/>
    <w:tmpl w:val="37F62080"/>
    <w:lvl w:ilvl="0">
      <w:start w:val="10"/>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06F79B7"/>
    <w:multiLevelType w:val="multilevel"/>
    <w:tmpl w:val="90C42A6E"/>
    <w:lvl w:ilvl="0">
      <w:start w:val="4"/>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279214F"/>
    <w:multiLevelType w:val="multilevel"/>
    <w:tmpl w:val="4B1A8C92"/>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F475389"/>
    <w:multiLevelType w:val="hybridMultilevel"/>
    <w:tmpl w:val="D32241E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725F0966"/>
    <w:multiLevelType w:val="hybridMultilevel"/>
    <w:tmpl w:val="AD0C289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38211D2"/>
    <w:multiLevelType w:val="multilevel"/>
    <w:tmpl w:val="99E69D6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55223930">
    <w:abstractNumId w:val="2"/>
  </w:num>
  <w:num w:numId="2" w16cid:durableId="926233694">
    <w:abstractNumId w:val="8"/>
  </w:num>
  <w:num w:numId="3" w16cid:durableId="641736411">
    <w:abstractNumId w:val="7"/>
  </w:num>
  <w:num w:numId="4" w16cid:durableId="355428754">
    <w:abstractNumId w:val="6"/>
  </w:num>
  <w:num w:numId="5" w16cid:durableId="1557471092">
    <w:abstractNumId w:val="5"/>
  </w:num>
  <w:num w:numId="6" w16cid:durableId="1727756004">
    <w:abstractNumId w:val="3"/>
  </w:num>
  <w:num w:numId="7" w16cid:durableId="1399403109">
    <w:abstractNumId w:val="4"/>
  </w:num>
  <w:num w:numId="8" w16cid:durableId="1756824762">
    <w:abstractNumId w:val="1"/>
  </w:num>
  <w:num w:numId="9" w16cid:durableId="932249639">
    <w:abstractNumId w:val="0"/>
  </w:num>
  <w:num w:numId="10" w16cid:durableId="117992510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forms" w:enforcement="1"/>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84A"/>
    <w:rsid w:val="00014CC0"/>
    <w:rsid w:val="0009798C"/>
    <w:rsid w:val="000B1045"/>
    <w:rsid w:val="000B5E73"/>
    <w:rsid w:val="000F262A"/>
    <w:rsid w:val="00166CB3"/>
    <w:rsid w:val="001A138A"/>
    <w:rsid w:val="001B6C7C"/>
    <w:rsid w:val="003D4506"/>
    <w:rsid w:val="003E1413"/>
    <w:rsid w:val="003E5B76"/>
    <w:rsid w:val="00413F8D"/>
    <w:rsid w:val="0047481D"/>
    <w:rsid w:val="00477CCD"/>
    <w:rsid w:val="00485324"/>
    <w:rsid w:val="004933D9"/>
    <w:rsid w:val="00560921"/>
    <w:rsid w:val="00584D61"/>
    <w:rsid w:val="005A037D"/>
    <w:rsid w:val="005C1B4E"/>
    <w:rsid w:val="005E4AD5"/>
    <w:rsid w:val="006063CD"/>
    <w:rsid w:val="00623545"/>
    <w:rsid w:val="006347B1"/>
    <w:rsid w:val="0064484A"/>
    <w:rsid w:val="00652D41"/>
    <w:rsid w:val="00685B94"/>
    <w:rsid w:val="006962E9"/>
    <w:rsid w:val="00696B26"/>
    <w:rsid w:val="006A13AE"/>
    <w:rsid w:val="006B0A24"/>
    <w:rsid w:val="006B73FE"/>
    <w:rsid w:val="00775071"/>
    <w:rsid w:val="007818A7"/>
    <w:rsid w:val="007B4757"/>
    <w:rsid w:val="007E4FDC"/>
    <w:rsid w:val="007F5CB7"/>
    <w:rsid w:val="0087486A"/>
    <w:rsid w:val="00907D57"/>
    <w:rsid w:val="009424CC"/>
    <w:rsid w:val="00950AFE"/>
    <w:rsid w:val="0099292F"/>
    <w:rsid w:val="009A4D0F"/>
    <w:rsid w:val="009F35C2"/>
    <w:rsid w:val="00A005AE"/>
    <w:rsid w:val="00A02268"/>
    <w:rsid w:val="00A27B8C"/>
    <w:rsid w:val="00A43D02"/>
    <w:rsid w:val="00A466DA"/>
    <w:rsid w:val="00A87B91"/>
    <w:rsid w:val="00AA1BDA"/>
    <w:rsid w:val="00AC53D0"/>
    <w:rsid w:val="00AE0063"/>
    <w:rsid w:val="00AF4DD1"/>
    <w:rsid w:val="00B325B8"/>
    <w:rsid w:val="00B41C7A"/>
    <w:rsid w:val="00B5095E"/>
    <w:rsid w:val="00B803BB"/>
    <w:rsid w:val="00BB4F82"/>
    <w:rsid w:val="00BF7830"/>
    <w:rsid w:val="00C3713A"/>
    <w:rsid w:val="00C56E6F"/>
    <w:rsid w:val="00C90CBE"/>
    <w:rsid w:val="00CE5731"/>
    <w:rsid w:val="00DD43A9"/>
    <w:rsid w:val="00DE61D7"/>
    <w:rsid w:val="00DF06CC"/>
    <w:rsid w:val="00E20F2B"/>
    <w:rsid w:val="00E31194"/>
    <w:rsid w:val="00E36F8C"/>
    <w:rsid w:val="00E66762"/>
    <w:rsid w:val="00EA2F74"/>
    <w:rsid w:val="00ED6723"/>
    <w:rsid w:val="00EE1258"/>
    <w:rsid w:val="00F626ED"/>
    <w:rsid w:val="00FC13E4"/>
    <w:rsid w:val="00FC61D1"/>
    <w:rsid w:val="00FC70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F13A5F"/>
  <w15:chartTrackingRefBased/>
  <w15:docId w15:val="{46C41CF1-F232-4D6C-8BCC-DDC8697F4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48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48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48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48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48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48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48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48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48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48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48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48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48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48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48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48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48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484A"/>
    <w:rPr>
      <w:rFonts w:eastAsiaTheme="majorEastAsia" w:cstheme="majorBidi"/>
      <w:color w:val="272727" w:themeColor="text1" w:themeTint="D8"/>
    </w:rPr>
  </w:style>
  <w:style w:type="paragraph" w:styleId="Title">
    <w:name w:val="Title"/>
    <w:basedOn w:val="Normal"/>
    <w:next w:val="Normal"/>
    <w:link w:val="TitleChar"/>
    <w:uiPriority w:val="10"/>
    <w:qFormat/>
    <w:rsid w:val="006448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48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48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48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484A"/>
    <w:pPr>
      <w:spacing w:before="160"/>
      <w:jc w:val="center"/>
    </w:pPr>
    <w:rPr>
      <w:i/>
      <w:iCs/>
      <w:color w:val="404040" w:themeColor="text1" w:themeTint="BF"/>
    </w:rPr>
  </w:style>
  <w:style w:type="character" w:customStyle="1" w:styleId="QuoteChar">
    <w:name w:val="Quote Char"/>
    <w:basedOn w:val="DefaultParagraphFont"/>
    <w:link w:val="Quote"/>
    <w:uiPriority w:val="29"/>
    <w:rsid w:val="0064484A"/>
    <w:rPr>
      <w:i/>
      <w:iCs/>
      <w:color w:val="404040" w:themeColor="text1" w:themeTint="BF"/>
    </w:rPr>
  </w:style>
  <w:style w:type="paragraph" w:styleId="ListParagraph">
    <w:name w:val="List Paragraph"/>
    <w:basedOn w:val="Normal"/>
    <w:uiPriority w:val="34"/>
    <w:qFormat/>
    <w:rsid w:val="0064484A"/>
    <w:pPr>
      <w:ind w:left="720"/>
      <w:contextualSpacing/>
    </w:pPr>
  </w:style>
  <w:style w:type="character" w:styleId="IntenseEmphasis">
    <w:name w:val="Intense Emphasis"/>
    <w:basedOn w:val="DefaultParagraphFont"/>
    <w:uiPriority w:val="21"/>
    <w:qFormat/>
    <w:rsid w:val="0064484A"/>
    <w:rPr>
      <w:i/>
      <w:iCs/>
      <w:color w:val="0F4761" w:themeColor="accent1" w:themeShade="BF"/>
    </w:rPr>
  </w:style>
  <w:style w:type="paragraph" w:styleId="IntenseQuote">
    <w:name w:val="Intense Quote"/>
    <w:basedOn w:val="Normal"/>
    <w:next w:val="Normal"/>
    <w:link w:val="IntenseQuoteChar"/>
    <w:uiPriority w:val="30"/>
    <w:qFormat/>
    <w:rsid w:val="006448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484A"/>
    <w:rPr>
      <w:i/>
      <w:iCs/>
      <w:color w:val="0F4761" w:themeColor="accent1" w:themeShade="BF"/>
    </w:rPr>
  </w:style>
  <w:style w:type="character" w:styleId="IntenseReference">
    <w:name w:val="Intense Reference"/>
    <w:basedOn w:val="DefaultParagraphFont"/>
    <w:uiPriority w:val="32"/>
    <w:qFormat/>
    <w:rsid w:val="0064484A"/>
    <w:rPr>
      <w:b/>
      <w:bCs/>
      <w:smallCaps/>
      <w:color w:val="0F4761" w:themeColor="accent1" w:themeShade="BF"/>
      <w:spacing w:val="5"/>
    </w:rPr>
  </w:style>
  <w:style w:type="paragraph" w:styleId="Header">
    <w:name w:val="header"/>
    <w:basedOn w:val="Normal"/>
    <w:link w:val="HeaderChar"/>
    <w:uiPriority w:val="99"/>
    <w:unhideWhenUsed/>
    <w:rsid w:val="00A005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5AE"/>
  </w:style>
  <w:style w:type="paragraph" w:styleId="Footer">
    <w:name w:val="footer"/>
    <w:basedOn w:val="Normal"/>
    <w:link w:val="FooterChar"/>
    <w:uiPriority w:val="99"/>
    <w:unhideWhenUsed/>
    <w:rsid w:val="00A005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5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60AF6B-03A2-4441-985A-ED023B042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795</Words>
  <Characters>4537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Galgano</dc:creator>
  <cp:keywords/>
  <dc:description/>
  <cp:lastModifiedBy>Dan Galgano</cp:lastModifiedBy>
  <cp:revision>13</cp:revision>
  <cp:lastPrinted>2026-07-21T20:50:00Z</cp:lastPrinted>
  <dcterms:created xsi:type="dcterms:W3CDTF">2026-07-21T20:36:00Z</dcterms:created>
  <dcterms:modified xsi:type="dcterms:W3CDTF">2026-07-21T20:51:00Z</dcterms:modified>
</cp:coreProperties>
</file>